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A21A" w14:textId="325069F4" w:rsidR="001F1849" w:rsidRPr="00457340" w:rsidRDefault="008214F7" w:rsidP="001F1849">
      <w:pPr>
        <w:shd w:val="clear" w:color="auto" w:fill="FFFFFF"/>
        <w:textAlignment w:val="top"/>
        <w:rPr>
          <w:rFonts w:cstheme="minorHAnsi"/>
          <w:b/>
          <w:bCs/>
          <w:sz w:val="20"/>
          <w:szCs w:val="20"/>
          <w:shd w:val="clear" w:color="auto" w:fill="FFFFFF"/>
        </w:rPr>
      </w:pPr>
      <w:r>
        <w:rPr>
          <w:rFonts w:cstheme="minorHAnsi"/>
          <w:b/>
          <w:bCs/>
          <w:sz w:val="20"/>
          <w:szCs w:val="20"/>
          <w:shd w:val="clear" w:color="auto" w:fill="FFFFFF"/>
        </w:rPr>
        <w:t xml:space="preserve">Senior </w:t>
      </w:r>
      <w:r w:rsidR="009300C7">
        <w:rPr>
          <w:rFonts w:cstheme="minorHAnsi"/>
          <w:b/>
          <w:bCs/>
          <w:sz w:val="20"/>
          <w:szCs w:val="20"/>
          <w:shd w:val="clear" w:color="auto" w:fill="FFFFFF"/>
        </w:rPr>
        <w:t>Clinical Trial Lead</w:t>
      </w:r>
      <w:r w:rsidR="001F1849" w:rsidRPr="00457340">
        <w:rPr>
          <w:rFonts w:cstheme="minorHAnsi"/>
          <w:b/>
          <w:bCs/>
          <w:sz w:val="20"/>
          <w:szCs w:val="20"/>
          <w:shd w:val="clear" w:color="auto" w:fill="FFFFFF"/>
        </w:rPr>
        <w:t xml:space="preserve">, Clinical </w:t>
      </w:r>
      <w:r w:rsidR="00FA0268" w:rsidRPr="00457340">
        <w:rPr>
          <w:rFonts w:cstheme="minorHAnsi"/>
          <w:b/>
          <w:bCs/>
          <w:sz w:val="20"/>
          <w:szCs w:val="20"/>
          <w:shd w:val="clear" w:color="auto" w:fill="FFFFFF"/>
        </w:rPr>
        <w:t>Research</w:t>
      </w:r>
    </w:p>
    <w:p w14:paraId="4B940D07" w14:textId="77777777" w:rsidR="008D64C6" w:rsidRDefault="008D64C6" w:rsidP="008D64C6">
      <w:pPr>
        <w:pStyle w:val="NoSpacing"/>
        <w:rPr>
          <w:sz w:val="20"/>
          <w:szCs w:val="20"/>
        </w:rPr>
      </w:pPr>
      <w:proofErr w:type="spellStart"/>
      <w:r>
        <w:rPr>
          <w:sz w:val="20"/>
          <w:szCs w:val="20"/>
        </w:rPr>
        <w:t>OnQuality</w:t>
      </w:r>
      <w:proofErr w:type="spellEnd"/>
      <w:r>
        <w:rPr>
          <w:sz w:val="20"/>
          <w:szCs w:val="20"/>
        </w:rPr>
        <w:t xml:space="preserve"> Pharmaceuticals is a clinical-stage</w:t>
      </w:r>
      <w:r>
        <w:rPr>
          <w:color w:val="2F5496" w:themeColor="accent1" w:themeShade="BF"/>
          <w:kern w:val="24"/>
          <w:sz w:val="20"/>
          <w:szCs w:val="20"/>
        </w:rPr>
        <w:t xml:space="preserve"> </w:t>
      </w:r>
      <w:r>
        <w:rPr>
          <w:sz w:val="20"/>
          <w:szCs w:val="20"/>
        </w:rPr>
        <w:t>biotech company focusing on developing targeted cancer supportive therapy for intolerable side effects caused by anti-cancer medications.</w:t>
      </w:r>
      <w:r>
        <w:rPr>
          <w:rFonts w:ascii="orig_barlow_regular" w:eastAsia="Times New Roman" w:hAnsi="orig_barlow_regular" w:cs="Times New Roman"/>
          <w:b/>
          <w:bCs/>
          <w:sz w:val="20"/>
          <w:szCs w:val="20"/>
          <w:bdr w:val="none" w:sz="0" w:space="0" w:color="auto" w:frame="1"/>
        </w:rPr>
        <w:t xml:space="preserve"> </w:t>
      </w:r>
      <w:r>
        <w:rPr>
          <w:sz w:val="20"/>
          <w:szCs w:val="20"/>
        </w:rPr>
        <w:t>Our leading compound is in onco-dermatology, which is studied in a phase 2 clinical trial. We also have four assets in onco-dermatology and onco-GI scheduled to file INDs in 2022 and two others in early discovery stage. Joining us at this stage grants you the chance to make a tremendous impact on the company growth. We sincerely invite you to work together with us, to realize the vision of reshaping the landscape of cancer supportive care by solving multiple unmet medical needs, and thus to help cancer patients live better.</w:t>
      </w:r>
    </w:p>
    <w:p w14:paraId="0B250B51" w14:textId="77777777" w:rsidR="008D64C6" w:rsidRDefault="008D64C6" w:rsidP="008D64C6">
      <w:pPr>
        <w:pStyle w:val="NoSpacing"/>
        <w:rPr>
          <w:sz w:val="20"/>
          <w:szCs w:val="20"/>
        </w:rPr>
      </w:pPr>
    </w:p>
    <w:p w14:paraId="6121F154" w14:textId="033BB51C" w:rsidR="00FA0268" w:rsidRPr="00457340" w:rsidRDefault="00FA0268" w:rsidP="00913B68">
      <w:pPr>
        <w:pStyle w:val="NoSpacing"/>
        <w:rPr>
          <w:b/>
          <w:bCs/>
          <w:sz w:val="20"/>
          <w:szCs w:val="20"/>
        </w:rPr>
      </w:pPr>
      <w:r w:rsidRPr="00457340">
        <w:rPr>
          <w:b/>
          <w:bCs/>
          <w:sz w:val="20"/>
          <w:szCs w:val="20"/>
        </w:rPr>
        <w:t xml:space="preserve">Job Summary </w:t>
      </w:r>
    </w:p>
    <w:p w14:paraId="6E33FB8E" w14:textId="6AE5C90A" w:rsidR="00FA0268" w:rsidRPr="00457340" w:rsidRDefault="00FA0268" w:rsidP="00913B68">
      <w:pPr>
        <w:pStyle w:val="NoSpacing"/>
        <w:rPr>
          <w:sz w:val="20"/>
          <w:szCs w:val="20"/>
        </w:rPr>
      </w:pPr>
      <w:r w:rsidRPr="00457340">
        <w:rPr>
          <w:sz w:val="20"/>
          <w:szCs w:val="20"/>
        </w:rPr>
        <w:t xml:space="preserve">We are currently seeking a </w:t>
      </w:r>
      <w:r w:rsidR="007C05E5" w:rsidRPr="00457340">
        <w:rPr>
          <w:sz w:val="20"/>
          <w:szCs w:val="20"/>
        </w:rPr>
        <w:t>Project Manager</w:t>
      </w:r>
      <w:r w:rsidRPr="00457340">
        <w:rPr>
          <w:sz w:val="20"/>
          <w:szCs w:val="20"/>
        </w:rPr>
        <w:t xml:space="preserve">, Clinical Research to join our medical team. This person will be responsible for </w:t>
      </w:r>
      <w:r w:rsidR="00462FD3" w:rsidRPr="00457340">
        <w:rPr>
          <w:rStyle w:val="wbzude"/>
          <w:rFonts w:cstheme="minorHAnsi"/>
          <w:sz w:val="20"/>
          <w:szCs w:val="20"/>
        </w:rPr>
        <w:t xml:space="preserve">ensuring </w:t>
      </w:r>
      <w:r w:rsidR="00FD1791" w:rsidRPr="00457340">
        <w:rPr>
          <w:rStyle w:val="wbzude"/>
          <w:rFonts w:cstheme="minorHAnsi"/>
          <w:sz w:val="20"/>
          <w:szCs w:val="20"/>
        </w:rPr>
        <w:t xml:space="preserve">project plans are </w:t>
      </w:r>
      <w:r w:rsidR="009945AF" w:rsidRPr="00457340">
        <w:rPr>
          <w:rStyle w:val="wbzude"/>
          <w:rFonts w:cstheme="minorHAnsi"/>
          <w:sz w:val="20"/>
          <w:szCs w:val="20"/>
        </w:rPr>
        <w:t>developed</w:t>
      </w:r>
      <w:r w:rsidR="00FD1791" w:rsidRPr="00457340">
        <w:rPr>
          <w:rStyle w:val="wbzude"/>
          <w:rFonts w:cstheme="minorHAnsi"/>
          <w:sz w:val="20"/>
          <w:szCs w:val="20"/>
        </w:rPr>
        <w:t xml:space="preserve"> and executed </w:t>
      </w:r>
      <w:r w:rsidR="002A4FD2" w:rsidRPr="00457340">
        <w:rPr>
          <w:rStyle w:val="wbzude"/>
          <w:rFonts w:cstheme="minorHAnsi"/>
          <w:sz w:val="20"/>
          <w:szCs w:val="20"/>
        </w:rPr>
        <w:t>according to</w:t>
      </w:r>
      <w:r w:rsidR="00FD1791" w:rsidRPr="00457340">
        <w:rPr>
          <w:rStyle w:val="wbzude"/>
          <w:rFonts w:cstheme="minorHAnsi"/>
          <w:sz w:val="20"/>
          <w:szCs w:val="20"/>
        </w:rPr>
        <w:t xml:space="preserve"> planned time</w:t>
      </w:r>
      <w:r w:rsidR="002A4FD2" w:rsidRPr="00457340">
        <w:rPr>
          <w:rStyle w:val="wbzude"/>
          <w:rFonts w:cstheme="minorHAnsi"/>
          <w:sz w:val="20"/>
          <w:szCs w:val="20"/>
        </w:rPr>
        <w:t>lines</w:t>
      </w:r>
      <w:r w:rsidR="00FD1791" w:rsidRPr="00457340">
        <w:rPr>
          <w:rStyle w:val="wbzude"/>
          <w:rFonts w:cstheme="minorHAnsi"/>
          <w:sz w:val="20"/>
          <w:szCs w:val="20"/>
        </w:rPr>
        <w:t xml:space="preserve">, </w:t>
      </w:r>
      <w:proofErr w:type="gramStart"/>
      <w:r w:rsidR="00FD1791" w:rsidRPr="00457340">
        <w:rPr>
          <w:rStyle w:val="wbzude"/>
          <w:rFonts w:cstheme="minorHAnsi"/>
          <w:sz w:val="20"/>
          <w:szCs w:val="20"/>
        </w:rPr>
        <w:t>cost</w:t>
      </w:r>
      <w:proofErr w:type="gramEnd"/>
      <w:r w:rsidR="00FD1791" w:rsidRPr="00457340">
        <w:rPr>
          <w:rStyle w:val="wbzude"/>
          <w:rFonts w:cstheme="minorHAnsi"/>
          <w:sz w:val="20"/>
          <w:szCs w:val="20"/>
        </w:rPr>
        <w:t xml:space="preserve"> and quality.</w:t>
      </w:r>
      <w:r w:rsidR="00E65312" w:rsidRPr="00457340">
        <w:rPr>
          <w:sz w:val="20"/>
          <w:szCs w:val="20"/>
        </w:rPr>
        <w:t xml:space="preserve"> </w:t>
      </w:r>
      <w:r w:rsidRPr="00457340">
        <w:rPr>
          <w:sz w:val="20"/>
          <w:szCs w:val="20"/>
        </w:rPr>
        <w:t>He or she will</w:t>
      </w:r>
      <w:r w:rsidR="001038FE" w:rsidRPr="00457340">
        <w:rPr>
          <w:sz w:val="20"/>
          <w:szCs w:val="20"/>
        </w:rPr>
        <w:t xml:space="preserve"> </w:t>
      </w:r>
      <w:r w:rsidR="00A044A4" w:rsidRPr="00457340">
        <w:rPr>
          <w:sz w:val="20"/>
          <w:szCs w:val="20"/>
        </w:rPr>
        <w:t xml:space="preserve">oversee the daily operation of </w:t>
      </w:r>
      <w:r w:rsidR="00662FF2" w:rsidRPr="00457340">
        <w:rPr>
          <w:sz w:val="20"/>
          <w:szCs w:val="20"/>
        </w:rPr>
        <w:t>various development programs</w:t>
      </w:r>
      <w:r w:rsidR="00544254" w:rsidRPr="00457340">
        <w:rPr>
          <w:sz w:val="20"/>
          <w:szCs w:val="20"/>
        </w:rPr>
        <w:t xml:space="preserve">, </w:t>
      </w:r>
      <w:r w:rsidR="001038FE" w:rsidRPr="00457340">
        <w:rPr>
          <w:sz w:val="20"/>
          <w:szCs w:val="20"/>
        </w:rPr>
        <w:t>collaborate</w:t>
      </w:r>
      <w:r w:rsidR="008F7120" w:rsidRPr="00457340">
        <w:rPr>
          <w:sz w:val="20"/>
          <w:szCs w:val="20"/>
          <w:shd w:val="clear" w:color="auto" w:fill="FFFFFF"/>
        </w:rPr>
        <w:t xml:space="preserve"> </w:t>
      </w:r>
      <w:r w:rsidR="00312688" w:rsidRPr="00457340">
        <w:rPr>
          <w:sz w:val="20"/>
          <w:szCs w:val="20"/>
          <w:shd w:val="clear" w:color="auto" w:fill="FFFFFF"/>
        </w:rPr>
        <w:t xml:space="preserve">with colleagues in preclinical, translational, </w:t>
      </w:r>
      <w:r w:rsidR="00063F33" w:rsidRPr="00457340">
        <w:rPr>
          <w:sz w:val="20"/>
          <w:szCs w:val="20"/>
          <w:shd w:val="clear" w:color="auto" w:fill="FFFFFF"/>
        </w:rPr>
        <w:t>CMC</w:t>
      </w:r>
      <w:r w:rsidR="00017B9B" w:rsidRPr="00457340">
        <w:rPr>
          <w:sz w:val="20"/>
          <w:szCs w:val="20"/>
          <w:shd w:val="clear" w:color="auto" w:fill="FFFFFF"/>
        </w:rPr>
        <w:t>, regulatory, and medical team</w:t>
      </w:r>
      <w:r w:rsidR="007F211D" w:rsidRPr="00457340">
        <w:rPr>
          <w:sz w:val="20"/>
          <w:szCs w:val="20"/>
          <w:shd w:val="clear" w:color="auto" w:fill="FFFFFF"/>
        </w:rPr>
        <w:t>, facilitate timely decisions</w:t>
      </w:r>
      <w:r w:rsidR="00017B9B" w:rsidRPr="00457340">
        <w:rPr>
          <w:sz w:val="20"/>
          <w:szCs w:val="20"/>
          <w:shd w:val="clear" w:color="auto" w:fill="FFFFFF"/>
        </w:rPr>
        <w:t xml:space="preserve"> </w:t>
      </w:r>
      <w:r w:rsidR="00E54F76" w:rsidRPr="00457340">
        <w:rPr>
          <w:sz w:val="20"/>
          <w:szCs w:val="20"/>
          <w:shd w:val="clear" w:color="auto" w:fill="FFFFFF"/>
        </w:rPr>
        <w:t xml:space="preserve">to ensure </w:t>
      </w:r>
      <w:r w:rsidR="001038FE" w:rsidRPr="00457340">
        <w:rPr>
          <w:sz w:val="20"/>
          <w:szCs w:val="20"/>
          <w:shd w:val="clear" w:color="auto" w:fill="FFFFFF"/>
        </w:rPr>
        <w:t>alignment</w:t>
      </w:r>
      <w:r w:rsidR="0040301F" w:rsidRPr="00457340">
        <w:rPr>
          <w:sz w:val="20"/>
          <w:szCs w:val="20"/>
          <w:shd w:val="clear" w:color="auto" w:fill="FFFFFF"/>
        </w:rPr>
        <w:t xml:space="preserve"> and deliverables.</w:t>
      </w:r>
      <w:r w:rsidR="0021436D" w:rsidRPr="00457340">
        <w:rPr>
          <w:sz w:val="20"/>
          <w:szCs w:val="20"/>
          <w:shd w:val="clear" w:color="auto" w:fill="FFFFFF"/>
        </w:rPr>
        <w:t xml:space="preserve"> </w:t>
      </w:r>
      <w:r w:rsidRPr="00457340">
        <w:rPr>
          <w:sz w:val="20"/>
          <w:szCs w:val="20"/>
        </w:rPr>
        <w:t xml:space="preserve">Reporting to </w:t>
      </w:r>
      <w:r w:rsidR="000B0181" w:rsidRPr="00457340">
        <w:rPr>
          <w:sz w:val="20"/>
          <w:szCs w:val="20"/>
        </w:rPr>
        <w:t xml:space="preserve">Director of </w:t>
      </w:r>
      <w:r w:rsidR="000A05E5">
        <w:rPr>
          <w:sz w:val="20"/>
          <w:szCs w:val="20"/>
        </w:rPr>
        <w:t>C</w:t>
      </w:r>
      <w:r w:rsidR="000B0181" w:rsidRPr="00457340">
        <w:rPr>
          <w:sz w:val="20"/>
          <w:szCs w:val="20"/>
        </w:rPr>
        <w:t>linical</w:t>
      </w:r>
      <w:r w:rsidR="001E20F2" w:rsidRPr="00457340">
        <w:rPr>
          <w:sz w:val="20"/>
          <w:szCs w:val="20"/>
        </w:rPr>
        <w:t xml:space="preserve"> </w:t>
      </w:r>
      <w:r w:rsidR="000A05E5">
        <w:rPr>
          <w:sz w:val="20"/>
          <w:szCs w:val="20"/>
        </w:rPr>
        <w:t>O</w:t>
      </w:r>
      <w:r w:rsidR="001E20F2" w:rsidRPr="00457340">
        <w:rPr>
          <w:sz w:val="20"/>
          <w:szCs w:val="20"/>
        </w:rPr>
        <w:t xml:space="preserve">peration, </w:t>
      </w:r>
      <w:r w:rsidRPr="00457340">
        <w:rPr>
          <w:sz w:val="20"/>
          <w:szCs w:val="20"/>
        </w:rPr>
        <w:t>this position offers an excellent opportunity for someone who enjoys working in a fast-paced company where he or she will have the opportunities to take ownership of his or her own work, enhance his or her current abilities and have an exciting and rewarding career in drug research and development while making a positive impact to lives of cancer patients.</w:t>
      </w:r>
    </w:p>
    <w:p w14:paraId="2DA898F5" w14:textId="77777777" w:rsidR="00913B68" w:rsidRPr="00457340" w:rsidRDefault="00913B68" w:rsidP="00913B68">
      <w:pPr>
        <w:pStyle w:val="NoSpacing"/>
        <w:rPr>
          <w:b/>
          <w:bCs/>
          <w:sz w:val="16"/>
          <w:szCs w:val="16"/>
        </w:rPr>
      </w:pPr>
    </w:p>
    <w:p w14:paraId="5B4660D5" w14:textId="319EA18E" w:rsidR="00FA0268" w:rsidRPr="00457340" w:rsidRDefault="00FA0268" w:rsidP="00913B68">
      <w:pPr>
        <w:pStyle w:val="NoSpacing"/>
        <w:rPr>
          <w:b/>
          <w:bCs/>
          <w:sz w:val="20"/>
          <w:szCs w:val="20"/>
        </w:rPr>
      </w:pPr>
      <w:r w:rsidRPr="00457340">
        <w:rPr>
          <w:b/>
          <w:bCs/>
          <w:sz w:val="20"/>
          <w:szCs w:val="20"/>
        </w:rPr>
        <w:t>Responsibilities</w:t>
      </w:r>
    </w:p>
    <w:p w14:paraId="65196D68" w14:textId="46602E0F" w:rsidR="008E34C7" w:rsidRDefault="008E34C7" w:rsidP="00913B68">
      <w:pPr>
        <w:pStyle w:val="NoSpacing"/>
        <w:numPr>
          <w:ilvl w:val="0"/>
          <w:numId w:val="13"/>
        </w:numPr>
        <w:rPr>
          <w:sz w:val="20"/>
          <w:szCs w:val="20"/>
        </w:rPr>
      </w:pPr>
      <w:r w:rsidRPr="008E34C7">
        <w:rPr>
          <w:sz w:val="20"/>
          <w:szCs w:val="20"/>
        </w:rPr>
        <w:t xml:space="preserve">Serve as a </w:t>
      </w:r>
      <w:r>
        <w:rPr>
          <w:sz w:val="20"/>
          <w:szCs w:val="20"/>
        </w:rPr>
        <w:t xml:space="preserve">key </w:t>
      </w:r>
      <w:r w:rsidRPr="008E34C7">
        <w:rPr>
          <w:sz w:val="20"/>
          <w:szCs w:val="20"/>
        </w:rPr>
        <w:t xml:space="preserve">member </w:t>
      </w:r>
      <w:r>
        <w:rPr>
          <w:sz w:val="20"/>
          <w:szCs w:val="20"/>
        </w:rPr>
        <w:t xml:space="preserve">of </w:t>
      </w:r>
      <w:r w:rsidR="004C204D">
        <w:rPr>
          <w:rFonts w:hint="eastAsia"/>
          <w:sz w:val="20"/>
          <w:szCs w:val="20"/>
        </w:rPr>
        <w:t>pro</w:t>
      </w:r>
      <w:r w:rsidR="004C204D">
        <w:rPr>
          <w:sz w:val="20"/>
          <w:szCs w:val="20"/>
        </w:rPr>
        <w:t>duct</w:t>
      </w:r>
      <w:r>
        <w:rPr>
          <w:sz w:val="20"/>
          <w:szCs w:val="20"/>
        </w:rPr>
        <w:t xml:space="preserve"> team </w:t>
      </w:r>
      <w:r w:rsidRPr="008E34C7">
        <w:rPr>
          <w:sz w:val="20"/>
          <w:szCs w:val="20"/>
        </w:rPr>
        <w:t xml:space="preserve">to contribute to the accomplishment of </w:t>
      </w:r>
      <w:r>
        <w:rPr>
          <w:sz w:val="20"/>
          <w:szCs w:val="20"/>
        </w:rPr>
        <w:t>trial</w:t>
      </w:r>
      <w:r w:rsidRPr="008E34C7">
        <w:rPr>
          <w:sz w:val="20"/>
          <w:szCs w:val="20"/>
        </w:rPr>
        <w:t xml:space="preserve">s outlined by the </w:t>
      </w:r>
      <w:r w:rsidR="00127C08">
        <w:rPr>
          <w:sz w:val="20"/>
          <w:szCs w:val="20"/>
        </w:rPr>
        <w:t xml:space="preserve">global </w:t>
      </w:r>
      <w:r w:rsidRPr="008E34C7">
        <w:rPr>
          <w:sz w:val="20"/>
          <w:szCs w:val="20"/>
        </w:rPr>
        <w:t xml:space="preserve">clinical development plan </w:t>
      </w:r>
    </w:p>
    <w:p w14:paraId="70977F6D" w14:textId="23609EC3" w:rsidR="003D3E16" w:rsidRPr="00457340" w:rsidRDefault="004409D1" w:rsidP="00913B68">
      <w:pPr>
        <w:pStyle w:val="NoSpacing"/>
        <w:numPr>
          <w:ilvl w:val="0"/>
          <w:numId w:val="13"/>
        </w:numPr>
        <w:rPr>
          <w:sz w:val="20"/>
          <w:szCs w:val="20"/>
        </w:rPr>
      </w:pPr>
      <w:r w:rsidRPr="00457340">
        <w:rPr>
          <w:sz w:val="20"/>
          <w:szCs w:val="20"/>
        </w:rPr>
        <w:t xml:space="preserve">Oversee all aspects of project management, including scope, cost, time, quality, </w:t>
      </w:r>
      <w:r w:rsidR="004C204D">
        <w:rPr>
          <w:sz w:val="20"/>
          <w:szCs w:val="20"/>
        </w:rPr>
        <w:t xml:space="preserve">safety, communication, </w:t>
      </w:r>
      <w:r w:rsidRPr="00457340">
        <w:rPr>
          <w:sz w:val="20"/>
          <w:szCs w:val="20"/>
        </w:rPr>
        <w:t xml:space="preserve">integration, risk, </w:t>
      </w:r>
      <w:r w:rsidR="00127C08">
        <w:rPr>
          <w:sz w:val="20"/>
          <w:szCs w:val="20"/>
        </w:rPr>
        <w:t xml:space="preserve">vendor, stakeholder, </w:t>
      </w:r>
      <w:r w:rsidRPr="00457340">
        <w:rPr>
          <w:sz w:val="20"/>
          <w:szCs w:val="20"/>
        </w:rPr>
        <w:t xml:space="preserve">and scenario planning </w:t>
      </w:r>
    </w:p>
    <w:p w14:paraId="0A462E48" w14:textId="181E6B53" w:rsidR="003A52F3" w:rsidRDefault="004C204D" w:rsidP="003A52F3">
      <w:pPr>
        <w:pStyle w:val="NoSpacing"/>
        <w:numPr>
          <w:ilvl w:val="0"/>
          <w:numId w:val="13"/>
        </w:numPr>
        <w:rPr>
          <w:sz w:val="20"/>
          <w:szCs w:val="20"/>
        </w:rPr>
      </w:pPr>
      <w:r>
        <w:rPr>
          <w:sz w:val="20"/>
          <w:szCs w:val="20"/>
        </w:rPr>
        <w:t>Lead the</w:t>
      </w:r>
      <w:r w:rsidR="003A52F3" w:rsidRPr="00127C08">
        <w:rPr>
          <w:sz w:val="20"/>
          <w:szCs w:val="20"/>
        </w:rPr>
        <w:t xml:space="preserve"> selection of vendors (</w:t>
      </w:r>
      <w:r w:rsidR="003A52F3">
        <w:rPr>
          <w:sz w:val="20"/>
          <w:szCs w:val="20"/>
        </w:rPr>
        <w:t>as well as</w:t>
      </w:r>
      <w:r w:rsidR="003A52F3" w:rsidRPr="00127C08">
        <w:rPr>
          <w:sz w:val="20"/>
          <w:szCs w:val="20"/>
        </w:rPr>
        <w:t xml:space="preserve"> in the Request for Proposal (RFP) process)</w:t>
      </w:r>
      <w:r w:rsidR="003A52F3">
        <w:rPr>
          <w:sz w:val="20"/>
          <w:szCs w:val="20"/>
        </w:rPr>
        <w:t xml:space="preserve"> </w:t>
      </w:r>
      <w:r w:rsidR="003A52F3" w:rsidRPr="00127C08">
        <w:rPr>
          <w:sz w:val="20"/>
          <w:szCs w:val="20"/>
        </w:rPr>
        <w:t>on a global scale</w:t>
      </w:r>
      <w:r w:rsidR="003A52F3">
        <w:rPr>
          <w:sz w:val="20"/>
          <w:szCs w:val="20"/>
        </w:rPr>
        <w:t xml:space="preserve">, </w:t>
      </w:r>
      <w:proofErr w:type="gramStart"/>
      <w:r w:rsidR="003A52F3">
        <w:rPr>
          <w:sz w:val="20"/>
          <w:szCs w:val="20"/>
        </w:rPr>
        <w:t>and also</w:t>
      </w:r>
      <w:proofErr w:type="gramEnd"/>
      <w:r w:rsidR="003A52F3">
        <w:rPr>
          <w:sz w:val="20"/>
          <w:szCs w:val="20"/>
        </w:rPr>
        <w:t xml:space="preserve"> c</w:t>
      </w:r>
      <w:r w:rsidR="003A52F3" w:rsidRPr="003A52F3">
        <w:rPr>
          <w:sz w:val="20"/>
          <w:szCs w:val="20"/>
        </w:rPr>
        <w:t xml:space="preserve">ontribute to study site selection </w:t>
      </w:r>
    </w:p>
    <w:p w14:paraId="24918D77" w14:textId="6AC44112" w:rsidR="002B518B" w:rsidRDefault="00D921B3" w:rsidP="00913B68">
      <w:pPr>
        <w:pStyle w:val="NoSpacing"/>
        <w:numPr>
          <w:ilvl w:val="0"/>
          <w:numId w:val="13"/>
        </w:numPr>
        <w:rPr>
          <w:sz w:val="20"/>
          <w:szCs w:val="20"/>
        </w:rPr>
      </w:pPr>
      <w:r w:rsidRPr="00457340">
        <w:rPr>
          <w:sz w:val="20"/>
          <w:szCs w:val="20"/>
        </w:rPr>
        <w:t>Facilitate</w:t>
      </w:r>
      <w:r w:rsidR="003C5534" w:rsidRPr="00457340">
        <w:rPr>
          <w:sz w:val="20"/>
          <w:szCs w:val="20"/>
        </w:rPr>
        <w:t xml:space="preserve"> contract and budget negotiations with clinical sites and vendors </w:t>
      </w:r>
    </w:p>
    <w:p w14:paraId="14EBF8C7" w14:textId="3BB3A5DD" w:rsidR="004C204D" w:rsidRPr="00457340" w:rsidRDefault="004C204D" w:rsidP="004C204D">
      <w:pPr>
        <w:pStyle w:val="NoSpacing"/>
        <w:numPr>
          <w:ilvl w:val="0"/>
          <w:numId w:val="13"/>
        </w:numPr>
        <w:rPr>
          <w:sz w:val="20"/>
          <w:szCs w:val="20"/>
        </w:rPr>
      </w:pPr>
      <w:r w:rsidRPr="00457340">
        <w:rPr>
          <w:sz w:val="20"/>
          <w:szCs w:val="20"/>
        </w:rPr>
        <w:t>Oversee and manage CROs, other third</w:t>
      </w:r>
      <w:r>
        <w:rPr>
          <w:sz w:val="20"/>
          <w:szCs w:val="20"/>
        </w:rPr>
        <w:t>-</w:t>
      </w:r>
      <w:r w:rsidRPr="00457340">
        <w:rPr>
          <w:sz w:val="20"/>
          <w:szCs w:val="20"/>
        </w:rPr>
        <w:t>party vendors and contractors</w:t>
      </w:r>
      <w:r>
        <w:rPr>
          <w:sz w:val="20"/>
          <w:szCs w:val="20"/>
        </w:rPr>
        <w:t>,</w:t>
      </w:r>
      <w:r w:rsidRPr="00457340">
        <w:rPr>
          <w:sz w:val="20"/>
          <w:szCs w:val="20"/>
        </w:rPr>
        <w:t xml:space="preserve"> </w:t>
      </w:r>
      <w:r>
        <w:rPr>
          <w:sz w:val="20"/>
          <w:szCs w:val="20"/>
        </w:rPr>
        <w:t xml:space="preserve">to ensure </w:t>
      </w:r>
      <w:r w:rsidRPr="003A52F3">
        <w:rPr>
          <w:sz w:val="20"/>
          <w:szCs w:val="20"/>
        </w:rPr>
        <w:t xml:space="preserve">delegated outsourced activities </w:t>
      </w:r>
      <w:r>
        <w:rPr>
          <w:sz w:val="20"/>
          <w:szCs w:val="20"/>
        </w:rPr>
        <w:t xml:space="preserve">are </w:t>
      </w:r>
      <w:r w:rsidRPr="003A52F3">
        <w:rPr>
          <w:sz w:val="20"/>
          <w:szCs w:val="20"/>
        </w:rPr>
        <w:t>delive</w:t>
      </w:r>
      <w:r>
        <w:rPr>
          <w:rFonts w:hint="eastAsia"/>
          <w:sz w:val="20"/>
          <w:szCs w:val="20"/>
        </w:rPr>
        <w:t>red</w:t>
      </w:r>
      <w:r w:rsidRPr="003A52F3">
        <w:rPr>
          <w:sz w:val="20"/>
          <w:szCs w:val="20"/>
        </w:rPr>
        <w:t xml:space="preserve"> </w:t>
      </w:r>
      <w:r>
        <w:rPr>
          <w:sz w:val="20"/>
          <w:szCs w:val="20"/>
        </w:rPr>
        <w:t>according to</w:t>
      </w:r>
      <w:r w:rsidRPr="003A52F3">
        <w:rPr>
          <w:sz w:val="20"/>
          <w:szCs w:val="20"/>
        </w:rPr>
        <w:t xml:space="preserve"> contract</w:t>
      </w:r>
      <w:r>
        <w:rPr>
          <w:sz w:val="20"/>
          <w:szCs w:val="20"/>
        </w:rPr>
        <w:t xml:space="preserve"> </w:t>
      </w:r>
    </w:p>
    <w:p w14:paraId="06013B4A" w14:textId="534CF152" w:rsidR="004C204D" w:rsidRPr="00457340" w:rsidRDefault="004C204D" w:rsidP="00913B68">
      <w:pPr>
        <w:pStyle w:val="NoSpacing"/>
        <w:numPr>
          <w:ilvl w:val="0"/>
          <w:numId w:val="13"/>
        </w:numPr>
        <w:rPr>
          <w:sz w:val="20"/>
          <w:szCs w:val="20"/>
        </w:rPr>
      </w:pPr>
      <w:r w:rsidRPr="004C204D">
        <w:rPr>
          <w:sz w:val="20"/>
          <w:szCs w:val="20"/>
        </w:rPr>
        <w:t>Act as point of contact for all site-related issues and procedural questions</w:t>
      </w:r>
      <w:r>
        <w:rPr>
          <w:sz w:val="20"/>
          <w:szCs w:val="20"/>
        </w:rPr>
        <w:t xml:space="preserve"> escalated from vendors </w:t>
      </w:r>
    </w:p>
    <w:p w14:paraId="4F0DCBD0" w14:textId="7E359DBE" w:rsidR="00077189" w:rsidRPr="00457340" w:rsidRDefault="003A52F3" w:rsidP="00913B68">
      <w:pPr>
        <w:pStyle w:val="NoSpacing"/>
        <w:numPr>
          <w:ilvl w:val="0"/>
          <w:numId w:val="13"/>
        </w:numPr>
        <w:rPr>
          <w:sz w:val="20"/>
          <w:szCs w:val="20"/>
        </w:rPr>
      </w:pPr>
      <w:r w:rsidRPr="003A52F3">
        <w:rPr>
          <w:sz w:val="20"/>
          <w:szCs w:val="20"/>
        </w:rPr>
        <w:t>Contribute to the development and active management of study-specific patient recruitment strategies</w:t>
      </w:r>
      <w:r>
        <w:rPr>
          <w:sz w:val="20"/>
          <w:szCs w:val="20"/>
        </w:rPr>
        <w:t>,</w:t>
      </w:r>
      <w:r w:rsidRPr="003A52F3">
        <w:rPr>
          <w:sz w:val="20"/>
          <w:szCs w:val="20"/>
        </w:rPr>
        <w:t xml:space="preserve"> </w:t>
      </w:r>
      <w:r>
        <w:rPr>
          <w:sz w:val="20"/>
          <w:szCs w:val="20"/>
        </w:rPr>
        <w:t>p</w:t>
      </w:r>
      <w:r w:rsidR="00077189" w:rsidRPr="00457340">
        <w:rPr>
          <w:sz w:val="20"/>
          <w:szCs w:val="20"/>
        </w:rPr>
        <w:t xml:space="preserve">roject and </w:t>
      </w:r>
      <w:r w:rsidR="005C06C8" w:rsidRPr="00457340">
        <w:rPr>
          <w:sz w:val="20"/>
          <w:szCs w:val="20"/>
        </w:rPr>
        <w:t xml:space="preserve">keep </w:t>
      </w:r>
      <w:r w:rsidR="00077189" w:rsidRPr="00457340">
        <w:rPr>
          <w:sz w:val="20"/>
          <w:szCs w:val="20"/>
        </w:rPr>
        <w:t>track</w:t>
      </w:r>
      <w:r w:rsidR="005C06C8" w:rsidRPr="00457340">
        <w:rPr>
          <w:sz w:val="20"/>
          <w:szCs w:val="20"/>
        </w:rPr>
        <w:t xml:space="preserve"> of</w:t>
      </w:r>
      <w:r w:rsidR="00077189" w:rsidRPr="00457340">
        <w:rPr>
          <w:sz w:val="20"/>
          <w:szCs w:val="20"/>
        </w:rPr>
        <w:t xml:space="preserve"> study enrollment</w:t>
      </w:r>
      <w:r w:rsidR="002D68FD" w:rsidRPr="00457340">
        <w:rPr>
          <w:sz w:val="20"/>
          <w:szCs w:val="20"/>
        </w:rPr>
        <w:t xml:space="preserve"> </w:t>
      </w:r>
      <w:r w:rsidR="004C204D">
        <w:rPr>
          <w:sz w:val="20"/>
          <w:szCs w:val="20"/>
        </w:rPr>
        <w:t>/</w:t>
      </w:r>
      <w:r w:rsidR="00077189" w:rsidRPr="00457340">
        <w:rPr>
          <w:sz w:val="20"/>
          <w:szCs w:val="20"/>
        </w:rPr>
        <w:t xml:space="preserve"> drug supply</w:t>
      </w:r>
      <w:r w:rsidR="004C204D">
        <w:rPr>
          <w:sz w:val="20"/>
          <w:szCs w:val="20"/>
        </w:rPr>
        <w:t xml:space="preserve"> / related </w:t>
      </w:r>
      <w:r w:rsidR="004C204D" w:rsidRPr="004C204D">
        <w:rPr>
          <w:sz w:val="20"/>
          <w:szCs w:val="20"/>
        </w:rPr>
        <w:t>resources needs</w:t>
      </w:r>
      <w:r w:rsidR="00C17DB9">
        <w:rPr>
          <w:sz w:val="20"/>
          <w:szCs w:val="20"/>
        </w:rPr>
        <w:t xml:space="preserve"> </w:t>
      </w:r>
    </w:p>
    <w:p w14:paraId="1DB09926" w14:textId="220D0D76" w:rsidR="004C204D" w:rsidRDefault="00C17DB9" w:rsidP="004C204D">
      <w:pPr>
        <w:pStyle w:val="NoSpacing"/>
        <w:numPr>
          <w:ilvl w:val="0"/>
          <w:numId w:val="13"/>
        </w:numPr>
        <w:rPr>
          <w:sz w:val="20"/>
          <w:szCs w:val="20"/>
        </w:rPr>
      </w:pPr>
      <w:r>
        <w:rPr>
          <w:sz w:val="20"/>
          <w:szCs w:val="20"/>
        </w:rPr>
        <w:t>Oversee / collaborate with</w:t>
      </w:r>
      <w:r w:rsidR="004C204D" w:rsidRPr="004C204D">
        <w:rPr>
          <w:sz w:val="20"/>
          <w:szCs w:val="20"/>
        </w:rPr>
        <w:t xml:space="preserve"> </w:t>
      </w:r>
      <w:r>
        <w:rPr>
          <w:sz w:val="20"/>
          <w:szCs w:val="20"/>
        </w:rPr>
        <w:t>multiple study</w:t>
      </w:r>
      <w:r w:rsidR="004C204D" w:rsidRPr="004C204D">
        <w:rPr>
          <w:sz w:val="20"/>
          <w:szCs w:val="20"/>
        </w:rPr>
        <w:t xml:space="preserve"> functions</w:t>
      </w:r>
      <w:r>
        <w:rPr>
          <w:sz w:val="20"/>
          <w:szCs w:val="20"/>
        </w:rPr>
        <w:t xml:space="preserve"> at CRO,</w:t>
      </w:r>
      <w:r w:rsidR="004C204D" w:rsidRPr="004C204D">
        <w:rPr>
          <w:sz w:val="20"/>
          <w:szCs w:val="20"/>
        </w:rPr>
        <w:t xml:space="preserve"> including data management</w:t>
      </w:r>
      <w:r>
        <w:rPr>
          <w:sz w:val="20"/>
          <w:szCs w:val="20"/>
        </w:rPr>
        <w:t xml:space="preserve"> and EDC</w:t>
      </w:r>
      <w:r w:rsidR="004C204D" w:rsidRPr="004C204D">
        <w:rPr>
          <w:sz w:val="20"/>
          <w:szCs w:val="20"/>
        </w:rPr>
        <w:t xml:space="preserve">, </w:t>
      </w:r>
      <w:r>
        <w:rPr>
          <w:sz w:val="20"/>
          <w:szCs w:val="20"/>
        </w:rPr>
        <w:t xml:space="preserve">IWRS, </w:t>
      </w:r>
      <w:r w:rsidR="004C204D" w:rsidRPr="004C204D">
        <w:rPr>
          <w:sz w:val="20"/>
          <w:szCs w:val="20"/>
        </w:rPr>
        <w:t>drug supply</w:t>
      </w:r>
      <w:r>
        <w:rPr>
          <w:sz w:val="20"/>
          <w:szCs w:val="20"/>
        </w:rPr>
        <w:t xml:space="preserve"> chain, biostatistics, medical and pharmacovigilance, regulatory, etc.</w:t>
      </w:r>
      <w:r w:rsidR="004C204D">
        <w:rPr>
          <w:sz w:val="20"/>
          <w:szCs w:val="20"/>
        </w:rPr>
        <w:t xml:space="preserve"> </w:t>
      </w:r>
    </w:p>
    <w:p w14:paraId="78D2DA59" w14:textId="2671B149" w:rsidR="004C204D" w:rsidRDefault="004C204D" w:rsidP="004C204D">
      <w:pPr>
        <w:pStyle w:val="NoSpacing"/>
        <w:numPr>
          <w:ilvl w:val="0"/>
          <w:numId w:val="13"/>
        </w:numPr>
        <w:rPr>
          <w:sz w:val="20"/>
          <w:szCs w:val="20"/>
        </w:rPr>
      </w:pPr>
      <w:r w:rsidRPr="008E34C7">
        <w:rPr>
          <w:sz w:val="20"/>
          <w:szCs w:val="20"/>
        </w:rPr>
        <w:t>Participate in developing and finalizing cross-functional activities to ensure delivery of critical clinical trial documents such as protocols,</w:t>
      </w:r>
      <w:r w:rsidR="00C17DB9">
        <w:rPr>
          <w:sz w:val="20"/>
          <w:szCs w:val="20"/>
        </w:rPr>
        <w:t xml:space="preserve"> deviation lists,</w:t>
      </w:r>
      <w:r w:rsidRPr="008E34C7">
        <w:rPr>
          <w:sz w:val="20"/>
          <w:szCs w:val="20"/>
        </w:rPr>
        <w:t xml:space="preserve"> informed consent forms (ICFs), country and site </w:t>
      </w:r>
      <w:r>
        <w:rPr>
          <w:sz w:val="20"/>
          <w:szCs w:val="20"/>
        </w:rPr>
        <w:t xml:space="preserve">contract / </w:t>
      </w:r>
      <w:r w:rsidRPr="008E34C7">
        <w:rPr>
          <w:sz w:val="20"/>
          <w:szCs w:val="20"/>
        </w:rPr>
        <w:t xml:space="preserve">budget templates, </w:t>
      </w:r>
      <w:r w:rsidR="00C17DB9">
        <w:rPr>
          <w:sz w:val="20"/>
          <w:szCs w:val="20"/>
        </w:rPr>
        <w:t xml:space="preserve">master labels of investigational products, database </w:t>
      </w:r>
      <w:r w:rsidRPr="008E34C7">
        <w:rPr>
          <w:sz w:val="20"/>
          <w:szCs w:val="20"/>
        </w:rPr>
        <w:t>specification</w:t>
      </w:r>
      <w:r w:rsidR="00C17DB9">
        <w:rPr>
          <w:sz w:val="20"/>
          <w:szCs w:val="20"/>
        </w:rPr>
        <w:t>s</w:t>
      </w:r>
      <w:r w:rsidRPr="008E34C7">
        <w:rPr>
          <w:sz w:val="20"/>
          <w:szCs w:val="20"/>
        </w:rPr>
        <w:t>, drug supply and bio</w:t>
      </w:r>
      <w:r w:rsidR="00C17DB9">
        <w:rPr>
          <w:sz w:val="20"/>
          <w:szCs w:val="20"/>
        </w:rPr>
        <w:t>-</w:t>
      </w:r>
      <w:r w:rsidRPr="008E34C7">
        <w:rPr>
          <w:sz w:val="20"/>
          <w:szCs w:val="20"/>
        </w:rPr>
        <w:t>sample management plans, TMF, and CSRs</w:t>
      </w:r>
      <w:r>
        <w:rPr>
          <w:sz w:val="20"/>
          <w:szCs w:val="20"/>
        </w:rPr>
        <w:t xml:space="preserve"> </w:t>
      </w:r>
    </w:p>
    <w:p w14:paraId="0F6B4966" w14:textId="77777777" w:rsidR="004C204D" w:rsidRDefault="004C204D" w:rsidP="004C204D">
      <w:pPr>
        <w:pStyle w:val="NoSpacing"/>
        <w:numPr>
          <w:ilvl w:val="0"/>
          <w:numId w:val="13"/>
        </w:numPr>
        <w:rPr>
          <w:sz w:val="20"/>
          <w:szCs w:val="20"/>
        </w:rPr>
      </w:pPr>
      <w:r w:rsidRPr="00CA0E7C">
        <w:rPr>
          <w:sz w:val="20"/>
          <w:szCs w:val="20"/>
        </w:rPr>
        <w:t xml:space="preserve">Develop study tools, </w:t>
      </w:r>
      <w:proofErr w:type="gramStart"/>
      <w:r w:rsidRPr="00CA0E7C">
        <w:rPr>
          <w:sz w:val="20"/>
          <w:szCs w:val="20"/>
        </w:rPr>
        <w:t>guidelines</w:t>
      </w:r>
      <w:proofErr w:type="gramEnd"/>
      <w:r w:rsidRPr="00CA0E7C">
        <w:rPr>
          <w:sz w:val="20"/>
          <w:szCs w:val="20"/>
        </w:rPr>
        <w:t xml:space="preserve"> and training materials</w:t>
      </w:r>
      <w:r>
        <w:rPr>
          <w:sz w:val="20"/>
          <w:szCs w:val="20"/>
        </w:rPr>
        <w:t xml:space="preserve">, or oversight the deliverables from CRO </w:t>
      </w:r>
    </w:p>
    <w:p w14:paraId="21EB7924" w14:textId="77777777" w:rsidR="004C204D" w:rsidRDefault="004C204D" w:rsidP="004C204D">
      <w:pPr>
        <w:pStyle w:val="NoSpacing"/>
        <w:numPr>
          <w:ilvl w:val="0"/>
          <w:numId w:val="13"/>
        </w:numPr>
        <w:rPr>
          <w:sz w:val="20"/>
          <w:szCs w:val="20"/>
        </w:rPr>
      </w:pPr>
      <w:r>
        <w:rPr>
          <w:sz w:val="20"/>
          <w:szCs w:val="20"/>
        </w:rPr>
        <w:t xml:space="preserve">Lead the </w:t>
      </w:r>
      <w:r w:rsidRPr="00CA0E7C">
        <w:rPr>
          <w:sz w:val="20"/>
          <w:szCs w:val="20"/>
        </w:rPr>
        <w:t>trial information/results</w:t>
      </w:r>
      <w:r>
        <w:rPr>
          <w:sz w:val="20"/>
          <w:szCs w:val="20"/>
        </w:rPr>
        <w:t xml:space="preserve"> registration activities on regulatory platforms (e.g., clinicaltrials.gov), and support the publication plan of studies </w:t>
      </w:r>
    </w:p>
    <w:p w14:paraId="5BB8545D" w14:textId="77777777" w:rsidR="0033219E" w:rsidRPr="00457340" w:rsidRDefault="0033219E" w:rsidP="00913B68">
      <w:pPr>
        <w:pStyle w:val="NoSpacing"/>
        <w:numPr>
          <w:ilvl w:val="0"/>
          <w:numId w:val="13"/>
        </w:numPr>
        <w:rPr>
          <w:sz w:val="20"/>
          <w:szCs w:val="20"/>
        </w:rPr>
      </w:pPr>
      <w:r w:rsidRPr="00457340">
        <w:rPr>
          <w:sz w:val="20"/>
          <w:szCs w:val="20"/>
        </w:rPr>
        <w:t>Provide relevant budget review and forecasting</w:t>
      </w:r>
    </w:p>
    <w:p w14:paraId="35233188" w14:textId="77777777" w:rsidR="00C17DB9" w:rsidRDefault="00C17DB9" w:rsidP="00913B68">
      <w:pPr>
        <w:pStyle w:val="NoSpacing"/>
        <w:numPr>
          <w:ilvl w:val="0"/>
          <w:numId w:val="13"/>
        </w:numPr>
        <w:rPr>
          <w:sz w:val="20"/>
          <w:szCs w:val="20"/>
        </w:rPr>
      </w:pPr>
      <w:r w:rsidRPr="00CA0E7C">
        <w:rPr>
          <w:sz w:val="20"/>
          <w:szCs w:val="20"/>
        </w:rPr>
        <w:t>Coordinate planning and execution of investigator meetings</w:t>
      </w:r>
      <w:r>
        <w:rPr>
          <w:sz w:val="20"/>
          <w:szCs w:val="20"/>
        </w:rPr>
        <w:t xml:space="preserve"> and </w:t>
      </w:r>
      <w:r w:rsidRPr="00CA0E7C">
        <w:rPr>
          <w:sz w:val="20"/>
          <w:szCs w:val="20"/>
        </w:rPr>
        <w:t>various trial advisory committees (</w:t>
      </w:r>
      <w:proofErr w:type="gramStart"/>
      <w:r w:rsidRPr="00CA0E7C">
        <w:rPr>
          <w:sz w:val="20"/>
          <w:szCs w:val="20"/>
        </w:rPr>
        <w:t>e.g.</w:t>
      </w:r>
      <w:proofErr w:type="gramEnd"/>
      <w:r w:rsidRPr="00CA0E7C">
        <w:rPr>
          <w:sz w:val="20"/>
          <w:szCs w:val="20"/>
        </w:rPr>
        <w:t xml:space="preserve"> Steering Committee)</w:t>
      </w:r>
      <w:r>
        <w:rPr>
          <w:sz w:val="20"/>
          <w:szCs w:val="20"/>
        </w:rPr>
        <w:t>, m</w:t>
      </w:r>
      <w:r w:rsidRPr="00CA0E7C">
        <w:rPr>
          <w:sz w:val="20"/>
          <w:szCs w:val="20"/>
        </w:rPr>
        <w:t xml:space="preserve">ay be accountable for driving agenda and content for </w:t>
      </w:r>
      <w:r>
        <w:rPr>
          <w:sz w:val="20"/>
          <w:szCs w:val="20"/>
        </w:rPr>
        <w:t>the</w:t>
      </w:r>
      <w:r w:rsidRPr="00CA0E7C">
        <w:rPr>
          <w:sz w:val="20"/>
          <w:szCs w:val="20"/>
        </w:rPr>
        <w:t xml:space="preserve"> meetings</w:t>
      </w:r>
      <w:r>
        <w:rPr>
          <w:sz w:val="20"/>
          <w:szCs w:val="20"/>
        </w:rPr>
        <w:t xml:space="preserve"> </w:t>
      </w:r>
    </w:p>
    <w:p w14:paraId="69F6BEEC" w14:textId="0D9CE3A3" w:rsidR="001E60B2" w:rsidRPr="00457340" w:rsidRDefault="00564873" w:rsidP="00913B68">
      <w:pPr>
        <w:pStyle w:val="NoSpacing"/>
        <w:numPr>
          <w:ilvl w:val="0"/>
          <w:numId w:val="13"/>
        </w:numPr>
        <w:rPr>
          <w:sz w:val="20"/>
          <w:szCs w:val="20"/>
        </w:rPr>
      </w:pPr>
      <w:r w:rsidRPr="00457340">
        <w:rPr>
          <w:sz w:val="20"/>
          <w:szCs w:val="20"/>
        </w:rPr>
        <w:t xml:space="preserve">Provide routine updates on </w:t>
      </w:r>
      <w:r w:rsidR="00772C12" w:rsidRPr="00457340">
        <w:rPr>
          <w:sz w:val="20"/>
          <w:szCs w:val="20"/>
        </w:rPr>
        <w:t xml:space="preserve">project </w:t>
      </w:r>
      <w:r w:rsidRPr="00457340">
        <w:rPr>
          <w:sz w:val="20"/>
          <w:szCs w:val="20"/>
        </w:rPr>
        <w:t>status</w:t>
      </w:r>
      <w:r w:rsidR="00182B0F" w:rsidRPr="00457340">
        <w:rPr>
          <w:sz w:val="20"/>
          <w:szCs w:val="20"/>
        </w:rPr>
        <w:t xml:space="preserve">, </w:t>
      </w:r>
      <w:r w:rsidR="003A52F3">
        <w:rPr>
          <w:sz w:val="20"/>
          <w:szCs w:val="20"/>
        </w:rPr>
        <w:t>p</w:t>
      </w:r>
      <w:r w:rsidR="003A52F3" w:rsidRPr="003A52F3">
        <w:rPr>
          <w:sz w:val="20"/>
          <w:szCs w:val="20"/>
        </w:rPr>
        <w:t>roactively identif</w:t>
      </w:r>
      <w:r w:rsidR="003A52F3">
        <w:rPr>
          <w:sz w:val="20"/>
          <w:szCs w:val="20"/>
        </w:rPr>
        <w:t>y</w:t>
      </w:r>
      <w:r w:rsidR="003A52F3" w:rsidRPr="003A52F3">
        <w:rPr>
          <w:sz w:val="20"/>
          <w:szCs w:val="20"/>
        </w:rPr>
        <w:t xml:space="preserve"> risks</w:t>
      </w:r>
      <w:r w:rsidR="003A52F3">
        <w:rPr>
          <w:sz w:val="20"/>
          <w:szCs w:val="20"/>
        </w:rPr>
        <w:t xml:space="preserve"> / issues</w:t>
      </w:r>
      <w:r w:rsidR="00CA0E7C">
        <w:rPr>
          <w:sz w:val="20"/>
          <w:szCs w:val="20"/>
        </w:rPr>
        <w:t>,</w:t>
      </w:r>
      <w:r w:rsidR="003A52F3" w:rsidRPr="003A52F3">
        <w:rPr>
          <w:sz w:val="20"/>
          <w:szCs w:val="20"/>
        </w:rPr>
        <w:t xml:space="preserve"> and develop </w:t>
      </w:r>
      <w:r w:rsidR="004C204D">
        <w:rPr>
          <w:sz w:val="20"/>
          <w:szCs w:val="20"/>
        </w:rPr>
        <w:t xml:space="preserve">and implement </w:t>
      </w:r>
      <w:r w:rsidR="003A52F3" w:rsidRPr="003A52F3">
        <w:rPr>
          <w:sz w:val="20"/>
          <w:szCs w:val="20"/>
        </w:rPr>
        <w:t xml:space="preserve">risk mitigation </w:t>
      </w:r>
      <w:r w:rsidR="003A52F3">
        <w:rPr>
          <w:sz w:val="20"/>
          <w:szCs w:val="20"/>
        </w:rPr>
        <w:t xml:space="preserve">/ issue resolution </w:t>
      </w:r>
      <w:r w:rsidR="00CA0E7C">
        <w:rPr>
          <w:sz w:val="20"/>
          <w:szCs w:val="20"/>
        </w:rPr>
        <w:t>plan</w:t>
      </w:r>
      <w:r w:rsidR="003A52F3" w:rsidRPr="003A52F3">
        <w:rPr>
          <w:sz w:val="20"/>
          <w:szCs w:val="20"/>
        </w:rPr>
        <w:t xml:space="preserve"> to ensure operational effectiveness </w:t>
      </w:r>
    </w:p>
    <w:p w14:paraId="6DEC7FC1" w14:textId="77777777" w:rsidR="0093527D" w:rsidRPr="00D964BA" w:rsidRDefault="0093527D" w:rsidP="00913B68">
      <w:pPr>
        <w:pStyle w:val="NoSpacing"/>
        <w:rPr>
          <w:sz w:val="10"/>
          <w:szCs w:val="10"/>
        </w:rPr>
      </w:pPr>
    </w:p>
    <w:p w14:paraId="6865099B" w14:textId="35519CEE" w:rsidR="00FA0268" w:rsidRPr="00457340" w:rsidRDefault="00FA0268" w:rsidP="00913B68">
      <w:pPr>
        <w:pStyle w:val="NoSpacing"/>
        <w:rPr>
          <w:b/>
          <w:bCs/>
          <w:sz w:val="20"/>
          <w:szCs w:val="20"/>
        </w:rPr>
      </w:pPr>
      <w:r w:rsidRPr="00457340">
        <w:rPr>
          <w:b/>
          <w:bCs/>
          <w:sz w:val="20"/>
          <w:szCs w:val="20"/>
        </w:rPr>
        <w:t xml:space="preserve">Qualifications </w:t>
      </w:r>
    </w:p>
    <w:p w14:paraId="4A5BF1B9" w14:textId="2EB36110" w:rsidR="00B35392" w:rsidRPr="00457340" w:rsidRDefault="00B35392" w:rsidP="00913B68">
      <w:pPr>
        <w:pStyle w:val="NoSpacing"/>
        <w:numPr>
          <w:ilvl w:val="0"/>
          <w:numId w:val="12"/>
        </w:numPr>
        <w:rPr>
          <w:sz w:val="20"/>
          <w:szCs w:val="20"/>
        </w:rPr>
      </w:pPr>
      <w:r w:rsidRPr="00457340">
        <w:rPr>
          <w:sz w:val="20"/>
          <w:szCs w:val="20"/>
        </w:rPr>
        <w:t xml:space="preserve">Bachelors or </w:t>
      </w:r>
      <w:proofErr w:type="gramStart"/>
      <w:r w:rsidRPr="00457340">
        <w:rPr>
          <w:sz w:val="20"/>
          <w:szCs w:val="20"/>
        </w:rPr>
        <w:t>Master’s</w:t>
      </w:r>
      <w:proofErr w:type="gramEnd"/>
      <w:r w:rsidRPr="00457340">
        <w:rPr>
          <w:sz w:val="20"/>
          <w:szCs w:val="20"/>
        </w:rPr>
        <w:t xml:space="preserve"> degree in scientific, biological, </w:t>
      </w:r>
      <w:r w:rsidR="005F32EA" w:rsidRPr="00457340">
        <w:rPr>
          <w:sz w:val="20"/>
          <w:szCs w:val="20"/>
        </w:rPr>
        <w:t xml:space="preserve">and </w:t>
      </w:r>
      <w:r w:rsidRPr="00457340">
        <w:rPr>
          <w:sz w:val="20"/>
          <w:szCs w:val="20"/>
        </w:rPr>
        <w:t>life sciences</w:t>
      </w:r>
      <w:r w:rsidR="00783BF6" w:rsidRPr="00457340">
        <w:rPr>
          <w:rFonts w:eastAsia="Times New Roman"/>
          <w:color w:val="222222"/>
          <w:sz w:val="20"/>
          <w:szCs w:val="20"/>
        </w:rPr>
        <w:t xml:space="preserve"> </w:t>
      </w:r>
    </w:p>
    <w:p w14:paraId="445522BE" w14:textId="3E01C824" w:rsidR="00B35392" w:rsidRPr="00457340" w:rsidRDefault="004B43F8" w:rsidP="00913B68">
      <w:pPr>
        <w:pStyle w:val="NoSpacing"/>
        <w:numPr>
          <w:ilvl w:val="0"/>
          <w:numId w:val="12"/>
        </w:numPr>
        <w:rPr>
          <w:sz w:val="20"/>
          <w:szCs w:val="20"/>
        </w:rPr>
      </w:pPr>
      <w:r w:rsidRPr="00457340">
        <w:rPr>
          <w:sz w:val="20"/>
          <w:szCs w:val="20"/>
        </w:rPr>
        <w:t>2-</w:t>
      </w:r>
      <w:r w:rsidR="00B35392" w:rsidRPr="00457340">
        <w:rPr>
          <w:sz w:val="20"/>
          <w:szCs w:val="20"/>
        </w:rPr>
        <w:t xml:space="preserve">3 years of </w:t>
      </w:r>
      <w:r w:rsidR="000847FB" w:rsidRPr="00457340">
        <w:rPr>
          <w:sz w:val="20"/>
          <w:szCs w:val="20"/>
        </w:rPr>
        <w:t xml:space="preserve">project management experience </w:t>
      </w:r>
      <w:r w:rsidR="00B35392" w:rsidRPr="00457340">
        <w:rPr>
          <w:sz w:val="20"/>
          <w:szCs w:val="20"/>
        </w:rPr>
        <w:t>in the biopharmaceutical industry</w:t>
      </w:r>
    </w:p>
    <w:p w14:paraId="1122B961" w14:textId="4A4060C7" w:rsidR="00B35392" w:rsidRPr="00457340" w:rsidRDefault="00E673B4" w:rsidP="00913B68">
      <w:pPr>
        <w:pStyle w:val="NoSpacing"/>
        <w:numPr>
          <w:ilvl w:val="0"/>
          <w:numId w:val="12"/>
        </w:numPr>
        <w:rPr>
          <w:rFonts w:eastAsia="Times New Roman"/>
          <w:sz w:val="20"/>
          <w:szCs w:val="20"/>
        </w:rPr>
      </w:pPr>
      <w:r w:rsidRPr="00457340">
        <w:rPr>
          <w:rFonts w:eastAsia="Times New Roman"/>
          <w:sz w:val="20"/>
          <w:szCs w:val="20"/>
        </w:rPr>
        <w:t>U</w:t>
      </w:r>
      <w:r w:rsidR="00B35392" w:rsidRPr="00457340">
        <w:rPr>
          <w:rFonts w:eastAsia="Times New Roman"/>
          <w:sz w:val="20"/>
          <w:szCs w:val="20"/>
        </w:rPr>
        <w:t xml:space="preserve">nderstanding of </w:t>
      </w:r>
      <w:r w:rsidR="0061641C" w:rsidRPr="00457340">
        <w:rPr>
          <w:rFonts w:eastAsia="Times New Roman"/>
          <w:sz w:val="20"/>
          <w:szCs w:val="20"/>
        </w:rPr>
        <w:t xml:space="preserve">all aspects of drug development with experience in </w:t>
      </w:r>
      <w:r w:rsidR="00B35392" w:rsidRPr="00457340">
        <w:rPr>
          <w:rFonts w:eastAsia="Times New Roman"/>
          <w:sz w:val="20"/>
          <w:szCs w:val="20"/>
        </w:rPr>
        <w:t>global clinical trial operations in multiple phases</w:t>
      </w:r>
      <w:r w:rsidR="00155BDD" w:rsidRPr="00457340">
        <w:rPr>
          <w:rFonts w:eastAsia="Times New Roman"/>
          <w:sz w:val="20"/>
          <w:szCs w:val="20"/>
        </w:rPr>
        <w:t xml:space="preserve"> including </w:t>
      </w:r>
      <w:r w:rsidR="00631989" w:rsidRPr="00457340">
        <w:rPr>
          <w:rFonts w:eastAsia="Times New Roman"/>
          <w:sz w:val="20"/>
          <w:szCs w:val="20"/>
        </w:rPr>
        <w:t xml:space="preserve">experience with </w:t>
      </w:r>
      <w:r w:rsidR="00155BDD" w:rsidRPr="00457340">
        <w:rPr>
          <w:rFonts w:eastAsia="Times New Roman"/>
          <w:sz w:val="20"/>
          <w:szCs w:val="20"/>
        </w:rPr>
        <w:t>site startup</w:t>
      </w:r>
      <w:r w:rsidR="00A00AE9" w:rsidRPr="00457340">
        <w:rPr>
          <w:rFonts w:eastAsia="Times New Roman"/>
          <w:sz w:val="20"/>
          <w:szCs w:val="20"/>
        </w:rPr>
        <w:t xml:space="preserve"> and</w:t>
      </w:r>
      <w:r w:rsidR="00155BDD" w:rsidRPr="00457340">
        <w:rPr>
          <w:rFonts w:eastAsia="Times New Roman"/>
          <w:sz w:val="20"/>
          <w:szCs w:val="20"/>
        </w:rPr>
        <w:t xml:space="preserve"> vendor management</w:t>
      </w:r>
    </w:p>
    <w:p w14:paraId="3FD695C7" w14:textId="3E77EAC3" w:rsidR="00B35392" w:rsidRPr="00457340" w:rsidRDefault="00A00AE9" w:rsidP="00913B68">
      <w:pPr>
        <w:pStyle w:val="NoSpacing"/>
        <w:numPr>
          <w:ilvl w:val="0"/>
          <w:numId w:val="12"/>
        </w:numPr>
        <w:rPr>
          <w:rFonts w:eastAsia="Times New Roman"/>
          <w:sz w:val="20"/>
          <w:szCs w:val="20"/>
        </w:rPr>
      </w:pPr>
      <w:r w:rsidRPr="00457340">
        <w:rPr>
          <w:rFonts w:eastAsia="Times New Roman"/>
          <w:sz w:val="20"/>
          <w:szCs w:val="20"/>
        </w:rPr>
        <w:lastRenderedPageBreak/>
        <w:t>Knowledge and f</w:t>
      </w:r>
      <w:r w:rsidR="00B35392" w:rsidRPr="00457340">
        <w:rPr>
          <w:rFonts w:eastAsia="Times New Roman"/>
          <w:sz w:val="20"/>
          <w:szCs w:val="20"/>
        </w:rPr>
        <w:t xml:space="preserve">amiliarity with </w:t>
      </w:r>
      <w:r w:rsidRPr="00457340">
        <w:rPr>
          <w:rFonts w:eastAsia="Times New Roman"/>
          <w:sz w:val="20"/>
          <w:szCs w:val="20"/>
        </w:rPr>
        <w:t xml:space="preserve">industry standards including ICH guidelines, GCP and FDA regulations </w:t>
      </w:r>
    </w:p>
    <w:p w14:paraId="263CD8BF" w14:textId="6FF03FB6" w:rsidR="00B35392" w:rsidRPr="00457340" w:rsidRDefault="00B54661" w:rsidP="00913B68">
      <w:pPr>
        <w:pStyle w:val="NoSpacing"/>
        <w:numPr>
          <w:ilvl w:val="0"/>
          <w:numId w:val="12"/>
        </w:numPr>
        <w:rPr>
          <w:sz w:val="20"/>
          <w:szCs w:val="20"/>
        </w:rPr>
      </w:pPr>
      <w:r w:rsidRPr="00457340">
        <w:rPr>
          <w:sz w:val="20"/>
          <w:szCs w:val="20"/>
        </w:rPr>
        <w:t>Performance driven with a</w:t>
      </w:r>
      <w:r w:rsidR="00B35392" w:rsidRPr="00457340">
        <w:rPr>
          <w:sz w:val="20"/>
          <w:szCs w:val="20"/>
        </w:rPr>
        <w:t>bility to work independently</w:t>
      </w:r>
      <w:r w:rsidR="00393DBD">
        <w:rPr>
          <w:sz w:val="20"/>
          <w:szCs w:val="20"/>
        </w:rPr>
        <w:t>, with proven</w:t>
      </w:r>
      <w:r w:rsidR="00393DBD" w:rsidRPr="00393DBD">
        <w:rPr>
          <w:sz w:val="20"/>
          <w:szCs w:val="20"/>
        </w:rPr>
        <w:t xml:space="preserve"> </w:t>
      </w:r>
      <w:r w:rsidR="00393DBD">
        <w:rPr>
          <w:sz w:val="20"/>
          <w:szCs w:val="20"/>
        </w:rPr>
        <w:t xml:space="preserve">operational and </w:t>
      </w:r>
      <w:r w:rsidR="00393DBD" w:rsidRPr="00393DBD">
        <w:rPr>
          <w:sz w:val="20"/>
          <w:szCs w:val="20"/>
        </w:rPr>
        <w:t>tracking skills</w:t>
      </w:r>
    </w:p>
    <w:p w14:paraId="0753EEFB" w14:textId="08D394B6" w:rsidR="00B35392" w:rsidRPr="00457340" w:rsidRDefault="00B35392" w:rsidP="00913B68">
      <w:pPr>
        <w:pStyle w:val="NoSpacing"/>
        <w:numPr>
          <w:ilvl w:val="0"/>
          <w:numId w:val="12"/>
        </w:numPr>
        <w:rPr>
          <w:color w:val="2D2D2D"/>
          <w:sz w:val="20"/>
          <w:szCs w:val="20"/>
        </w:rPr>
      </w:pPr>
      <w:r w:rsidRPr="00457340">
        <w:rPr>
          <w:color w:val="2D2D2D"/>
          <w:sz w:val="20"/>
          <w:szCs w:val="20"/>
        </w:rPr>
        <w:t>Ability to assess complex issues and identify creative, practical solutions</w:t>
      </w:r>
    </w:p>
    <w:p w14:paraId="67AEE490" w14:textId="5C8D11A9" w:rsidR="00FA0268" w:rsidRPr="00457340" w:rsidRDefault="00FA0268" w:rsidP="00913B68">
      <w:pPr>
        <w:pStyle w:val="NoSpacing"/>
        <w:numPr>
          <w:ilvl w:val="0"/>
          <w:numId w:val="12"/>
        </w:numPr>
        <w:rPr>
          <w:sz w:val="20"/>
          <w:szCs w:val="20"/>
        </w:rPr>
      </w:pPr>
      <w:r w:rsidRPr="00457340">
        <w:rPr>
          <w:sz w:val="20"/>
          <w:szCs w:val="20"/>
        </w:rPr>
        <w:t>Excellent organizational and priority management skills</w:t>
      </w:r>
    </w:p>
    <w:p w14:paraId="3B8366DE" w14:textId="4ED045CE" w:rsidR="00FA0268" w:rsidRPr="00457340" w:rsidRDefault="00FA0268" w:rsidP="00913B68">
      <w:pPr>
        <w:pStyle w:val="NoSpacing"/>
        <w:numPr>
          <w:ilvl w:val="0"/>
          <w:numId w:val="12"/>
        </w:numPr>
        <w:rPr>
          <w:sz w:val="20"/>
          <w:szCs w:val="20"/>
        </w:rPr>
      </w:pPr>
      <w:r w:rsidRPr="00457340">
        <w:rPr>
          <w:sz w:val="20"/>
          <w:szCs w:val="20"/>
        </w:rPr>
        <w:t>Exceptional interpersonal and communication skills</w:t>
      </w:r>
      <w:r w:rsidR="00D60BF1" w:rsidRPr="00457340">
        <w:rPr>
          <w:sz w:val="20"/>
          <w:szCs w:val="20"/>
        </w:rPr>
        <w:t xml:space="preserve"> with </w:t>
      </w:r>
      <w:r w:rsidR="00871623" w:rsidRPr="00457340">
        <w:rPr>
          <w:sz w:val="20"/>
          <w:szCs w:val="20"/>
        </w:rPr>
        <w:t>conflict resolution and consensus building</w:t>
      </w:r>
      <w:r w:rsidR="00BF0007" w:rsidRPr="00457340">
        <w:rPr>
          <w:sz w:val="20"/>
          <w:szCs w:val="20"/>
        </w:rPr>
        <w:t xml:space="preserve"> abilities</w:t>
      </w:r>
    </w:p>
    <w:p w14:paraId="7BF71DC3" w14:textId="77777777" w:rsidR="003C4D61" w:rsidRPr="00457340" w:rsidRDefault="00FA0268" w:rsidP="00913B68">
      <w:pPr>
        <w:pStyle w:val="NoSpacing"/>
        <w:numPr>
          <w:ilvl w:val="0"/>
          <w:numId w:val="12"/>
        </w:numPr>
        <w:rPr>
          <w:rStyle w:val="wbzude"/>
          <w:rFonts w:eastAsiaTheme="majorEastAsia" w:cstheme="minorHAnsi"/>
          <w:color w:val="000000"/>
          <w:sz w:val="20"/>
          <w:szCs w:val="20"/>
        </w:rPr>
      </w:pPr>
      <w:r w:rsidRPr="00457340">
        <w:rPr>
          <w:sz w:val="20"/>
          <w:szCs w:val="20"/>
        </w:rPr>
        <w:t>Highly collaborative</w:t>
      </w:r>
      <w:r w:rsidR="000C5E87" w:rsidRPr="00457340">
        <w:rPr>
          <w:sz w:val="20"/>
          <w:szCs w:val="20"/>
        </w:rPr>
        <w:t xml:space="preserve"> and </w:t>
      </w:r>
      <w:r w:rsidRPr="00457340">
        <w:rPr>
          <w:sz w:val="20"/>
          <w:szCs w:val="20"/>
        </w:rPr>
        <w:t xml:space="preserve">works well </w:t>
      </w:r>
      <w:r w:rsidRPr="00457340">
        <w:rPr>
          <w:rStyle w:val="wbzude"/>
          <w:rFonts w:eastAsiaTheme="majorEastAsia" w:cstheme="minorHAnsi"/>
          <w:sz w:val="20"/>
          <w:szCs w:val="20"/>
        </w:rPr>
        <w:t xml:space="preserve">in a team environment </w:t>
      </w:r>
    </w:p>
    <w:p w14:paraId="2899F6EC" w14:textId="0727A2B6" w:rsidR="00FA0268" w:rsidRPr="00457340" w:rsidRDefault="00FA0268" w:rsidP="00913B68">
      <w:pPr>
        <w:pStyle w:val="NoSpacing"/>
        <w:numPr>
          <w:ilvl w:val="0"/>
          <w:numId w:val="12"/>
        </w:numPr>
        <w:rPr>
          <w:rStyle w:val="wbzude"/>
          <w:rFonts w:eastAsiaTheme="majorEastAsia" w:cstheme="minorHAnsi"/>
          <w:color w:val="000000"/>
          <w:sz w:val="20"/>
          <w:szCs w:val="20"/>
        </w:rPr>
      </w:pPr>
      <w:r w:rsidRPr="00457340">
        <w:rPr>
          <w:rStyle w:val="wbzude"/>
          <w:rFonts w:eastAsiaTheme="majorEastAsia" w:cstheme="minorHAnsi"/>
          <w:sz w:val="20"/>
          <w:szCs w:val="20"/>
        </w:rPr>
        <w:t xml:space="preserve">Able to work effectively with colleagues from different cultures, </w:t>
      </w:r>
      <w:proofErr w:type="gramStart"/>
      <w:r w:rsidRPr="00457340">
        <w:rPr>
          <w:rStyle w:val="wbzude"/>
          <w:rFonts w:eastAsiaTheme="majorEastAsia" w:cstheme="minorHAnsi"/>
          <w:sz w:val="20"/>
          <w:szCs w:val="20"/>
        </w:rPr>
        <w:t>backgrounds</w:t>
      </w:r>
      <w:proofErr w:type="gramEnd"/>
      <w:r w:rsidRPr="00457340">
        <w:rPr>
          <w:rStyle w:val="wbzude"/>
          <w:rFonts w:eastAsiaTheme="majorEastAsia" w:cstheme="minorHAnsi"/>
          <w:sz w:val="20"/>
          <w:szCs w:val="20"/>
        </w:rPr>
        <w:t xml:space="preserve"> and geographies </w:t>
      </w:r>
    </w:p>
    <w:p w14:paraId="06AF03DF" w14:textId="77777777" w:rsidR="00457340" w:rsidRPr="00D964BA" w:rsidRDefault="00457340" w:rsidP="00457340">
      <w:pPr>
        <w:pStyle w:val="NoSpacing"/>
        <w:rPr>
          <w:b/>
          <w:bCs/>
          <w:sz w:val="10"/>
          <w:szCs w:val="10"/>
        </w:rPr>
      </w:pPr>
    </w:p>
    <w:p w14:paraId="35A281B8" w14:textId="2D508FF2" w:rsidR="00FA0268" w:rsidRPr="00457340" w:rsidRDefault="00FA0268" w:rsidP="00457340">
      <w:pPr>
        <w:pStyle w:val="NoSpacing"/>
        <w:rPr>
          <w:b/>
          <w:bCs/>
          <w:sz w:val="20"/>
          <w:szCs w:val="20"/>
        </w:rPr>
      </w:pPr>
      <w:r w:rsidRPr="00457340">
        <w:rPr>
          <w:b/>
          <w:bCs/>
          <w:sz w:val="20"/>
          <w:szCs w:val="20"/>
        </w:rPr>
        <w:t>Special requirements</w:t>
      </w:r>
    </w:p>
    <w:p w14:paraId="4BB2E744" w14:textId="2A9814BC" w:rsidR="00FA0268" w:rsidRPr="00457340" w:rsidRDefault="00FA0268" w:rsidP="00FA0268">
      <w:pPr>
        <w:pStyle w:val="ListParagraph"/>
        <w:numPr>
          <w:ilvl w:val="0"/>
          <w:numId w:val="6"/>
        </w:numPr>
        <w:rPr>
          <w:rFonts w:eastAsiaTheme="majorEastAsia" w:cstheme="minorHAnsi"/>
          <w:sz w:val="20"/>
          <w:szCs w:val="20"/>
        </w:rPr>
      </w:pPr>
      <w:r w:rsidRPr="00457340">
        <w:rPr>
          <w:rFonts w:eastAsiaTheme="majorEastAsia" w:cstheme="minorHAnsi"/>
          <w:sz w:val="20"/>
          <w:szCs w:val="20"/>
        </w:rPr>
        <w:t xml:space="preserve">Mostly home-based </w:t>
      </w:r>
    </w:p>
    <w:p w14:paraId="43E216D9" w14:textId="050CC306" w:rsidR="001F1849" w:rsidRPr="00CA398C" w:rsidRDefault="00FA0268" w:rsidP="003526B0">
      <w:pPr>
        <w:pStyle w:val="ListParagraph"/>
        <w:numPr>
          <w:ilvl w:val="0"/>
          <w:numId w:val="6"/>
        </w:numPr>
        <w:shd w:val="clear" w:color="auto" w:fill="FFFFFF"/>
        <w:spacing w:after="0" w:line="240" w:lineRule="auto"/>
        <w:textAlignment w:val="top"/>
        <w:rPr>
          <w:rFonts w:cstheme="minorHAnsi"/>
          <w:sz w:val="20"/>
          <w:szCs w:val="20"/>
        </w:rPr>
      </w:pPr>
      <w:r w:rsidRPr="00CA398C">
        <w:rPr>
          <w:rFonts w:eastAsiaTheme="majorEastAsia" w:cstheme="minorHAnsi"/>
          <w:sz w:val="20"/>
          <w:szCs w:val="20"/>
        </w:rPr>
        <w:t>Teleconference with colleagues overseas could take place on weekends or nights</w:t>
      </w:r>
    </w:p>
    <w:sectPr w:rsidR="001F1849" w:rsidRPr="00CA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rig_barlow_regular">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801"/>
    <w:multiLevelType w:val="multilevel"/>
    <w:tmpl w:val="12FA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3835"/>
    <w:multiLevelType w:val="hybridMultilevel"/>
    <w:tmpl w:val="2C18D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A6935"/>
    <w:multiLevelType w:val="hybridMultilevel"/>
    <w:tmpl w:val="D81E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7F3B41"/>
    <w:multiLevelType w:val="hybridMultilevel"/>
    <w:tmpl w:val="C7A6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D45A7"/>
    <w:multiLevelType w:val="multilevel"/>
    <w:tmpl w:val="D0FC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D3DE0"/>
    <w:multiLevelType w:val="hybridMultilevel"/>
    <w:tmpl w:val="3564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D70C5"/>
    <w:multiLevelType w:val="hybridMultilevel"/>
    <w:tmpl w:val="F81E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E4C"/>
    <w:multiLevelType w:val="hybridMultilevel"/>
    <w:tmpl w:val="084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22C7A"/>
    <w:multiLevelType w:val="hybridMultilevel"/>
    <w:tmpl w:val="DEA87628"/>
    <w:lvl w:ilvl="0" w:tplc="04090001">
      <w:start w:val="1"/>
      <w:numFmt w:val="bullet"/>
      <w:lvlText w:val=""/>
      <w:lvlJc w:val="left"/>
      <w:pPr>
        <w:ind w:left="720" w:hanging="360"/>
      </w:pPr>
      <w:rPr>
        <w:rFonts w:ascii="Symbol" w:hAnsi="Symbol" w:hint="default"/>
      </w:rPr>
    </w:lvl>
    <w:lvl w:ilvl="1" w:tplc="3BEC3636">
      <w:start w:val="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D535C"/>
    <w:multiLevelType w:val="hybridMultilevel"/>
    <w:tmpl w:val="502A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90047"/>
    <w:multiLevelType w:val="hybridMultilevel"/>
    <w:tmpl w:val="A4F8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244922"/>
    <w:multiLevelType w:val="hybridMultilevel"/>
    <w:tmpl w:val="E8E09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794EBD"/>
    <w:multiLevelType w:val="hybridMultilevel"/>
    <w:tmpl w:val="BB4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445852">
    <w:abstractNumId w:val="4"/>
  </w:num>
  <w:num w:numId="2" w16cid:durableId="2127191282">
    <w:abstractNumId w:val="0"/>
  </w:num>
  <w:num w:numId="3" w16cid:durableId="46994063">
    <w:abstractNumId w:val="2"/>
  </w:num>
  <w:num w:numId="4" w16cid:durableId="453714869">
    <w:abstractNumId w:val="11"/>
  </w:num>
  <w:num w:numId="5" w16cid:durableId="1248809620">
    <w:abstractNumId w:val="12"/>
  </w:num>
  <w:num w:numId="6" w16cid:durableId="267198065">
    <w:abstractNumId w:val="9"/>
  </w:num>
  <w:num w:numId="7" w16cid:durableId="1789743132">
    <w:abstractNumId w:val="1"/>
  </w:num>
  <w:num w:numId="8" w16cid:durableId="625818552">
    <w:abstractNumId w:val="7"/>
  </w:num>
  <w:num w:numId="9" w16cid:durableId="877164905">
    <w:abstractNumId w:val="8"/>
  </w:num>
  <w:num w:numId="10" w16cid:durableId="477234777">
    <w:abstractNumId w:val="5"/>
  </w:num>
  <w:num w:numId="11" w16cid:durableId="2008169241">
    <w:abstractNumId w:val="10"/>
  </w:num>
  <w:num w:numId="12" w16cid:durableId="518589231">
    <w:abstractNumId w:val="3"/>
  </w:num>
  <w:num w:numId="13" w16cid:durableId="1212116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49"/>
    <w:rsid w:val="0000600F"/>
    <w:rsid w:val="00017B9B"/>
    <w:rsid w:val="00063F33"/>
    <w:rsid w:val="0006720C"/>
    <w:rsid w:val="00077189"/>
    <w:rsid w:val="000847FB"/>
    <w:rsid w:val="000867F9"/>
    <w:rsid w:val="00087BEB"/>
    <w:rsid w:val="000A05E5"/>
    <w:rsid w:val="000B0181"/>
    <w:rsid w:val="000B1973"/>
    <w:rsid w:val="000B5667"/>
    <w:rsid w:val="000C1A04"/>
    <w:rsid w:val="000C2875"/>
    <w:rsid w:val="000C5E87"/>
    <w:rsid w:val="00101662"/>
    <w:rsid w:val="001038FE"/>
    <w:rsid w:val="001253B6"/>
    <w:rsid w:val="001253C1"/>
    <w:rsid w:val="0012563F"/>
    <w:rsid w:val="00127C08"/>
    <w:rsid w:val="00155BDD"/>
    <w:rsid w:val="00182B0F"/>
    <w:rsid w:val="001850E6"/>
    <w:rsid w:val="00191FED"/>
    <w:rsid w:val="0019745E"/>
    <w:rsid w:val="001D5E04"/>
    <w:rsid w:val="001E20F2"/>
    <w:rsid w:val="001E60B2"/>
    <w:rsid w:val="001F1849"/>
    <w:rsid w:val="002062C1"/>
    <w:rsid w:val="0021436D"/>
    <w:rsid w:val="00217B33"/>
    <w:rsid w:val="002428D5"/>
    <w:rsid w:val="00260FFD"/>
    <w:rsid w:val="002A4FD2"/>
    <w:rsid w:val="002B518B"/>
    <w:rsid w:val="002D68FD"/>
    <w:rsid w:val="002E0CB3"/>
    <w:rsid w:val="00312688"/>
    <w:rsid w:val="0033219E"/>
    <w:rsid w:val="0033738B"/>
    <w:rsid w:val="00340FFF"/>
    <w:rsid w:val="0035346C"/>
    <w:rsid w:val="00393DBD"/>
    <w:rsid w:val="003A52F3"/>
    <w:rsid w:val="003C4D61"/>
    <w:rsid w:val="003C5534"/>
    <w:rsid w:val="003D3E16"/>
    <w:rsid w:val="0040301F"/>
    <w:rsid w:val="00421270"/>
    <w:rsid w:val="004409D1"/>
    <w:rsid w:val="00457340"/>
    <w:rsid w:val="00462FD3"/>
    <w:rsid w:val="00490677"/>
    <w:rsid w:val="004B43F8"/>
    <w:rsid w:val="004C204D"/>
    <w:rsid w:val="004F7413"/>
    <w:rsid w:val="00515011"/>
    <w:rsid w:val="00544254"/>
    <w:rsid w:val="00555E7A"/>
    <w:rsid w:val="005628B1"/>
    <w:rsid w:val="00564873"/>
    <w:rsid w:val="00587065"/>
    <w:rsid w:val="005924FE"/>
    <w:rsid w:val="005C06C8"/>
    <w:rsid w:val="005F32EA"/>
    <w:rsid w:val="0060092F"/>
    <w:rsid w:val="0061641C"/>
    <w:rsid w:val="00631989"/>
    <w:rsid w:val="00634836"/>
    <w:rsid w:val="00650A0C"/>
    <w:rsid w:val="00662FF2"/>
    <w:rsid w:val="0067139C"/>
    <w:rsid w:val="00681FF1"/>
    <w:rsid w:val="0068267F"/>
    <w:rsid w:val="0069547D"/>
    <w:rsid w:val="006970ED"/>
    <w:rsid w:val="006C5C28"/>
    <w:rsid w:val="00716785"/>
    <w:rsid w:val="007202F9"/>
    <w:rsid w:val="00720363"/>
    <w:rsid w:val="007444B0"/>
    <w:rsid w:val="0074618B"/>
    <w:rsid w:val="00762756"/>
    <w:rsid w:val="00772C12"/>
    <w:rsid w:val="00783BF6"/>
    <w:rsid w:val="007A2C97"/>
    <w:rsid w:val="007A7038"/>
    <w:rsid w:val="007C05E5"/>
    <w:rsid w:val="007F211D"/>
    <w:rsid w:val="00810B65"/>
    <w:rsid w:val="008214F7"/>
    <w:rsid w:val="00833B00"/>
    <w:rsid w:val="00871623"/>
    <w:rsid w:val="008802CD"/>
    <w:rsid w:val="00893956"/>
    <w:rsid w:val="008D0C50"/>
    <w:rsid w:val="008D64C6"/>
    <w:rsid w:val="008E34C7"/>
    <w:rsid w:val="008F7120"/>
    <w:rsid w:val="00911844"/>
    <w:rsid w:val="00913B68"/>
    <w:rsid w:val="00917244"/>
    <w:rsid w:val="009300C7"/>
    <w:rsid w:val="0093527D"/>
    <w:rsid w:val="009661A0"/>
    <w:rsid w:val="009945AF"/>
    <w:rsid w:val="009D276E"/>
    <w:rsid w:val="009E54E5"/>
    <w:rsid w:val="00A00AE9"/>
    <w:rsid w:val="00A044A4"/>
    <w:rsid w:val="00A4157A"/>
    <w:rsid w:val="00A44169"/>
    <w:rsid w:val="00A576B7"/>
    <w:rsid w:val="00A762D2"/>
    <w:rsid w:val="00A7650F"/>
    <w:rsid w:val="00A77FB4"/>
    <w:rsid w:val="00AC04FB"/>
    <w:rsid w:val="00AD2081"/>
    <w:rsid w:val="00AD488B"/>
    <w:rsid w:val="00B35392"/>
    <w:rsid w:val="00B40807"/>
    <w:rsid w:val="00B52202"/>
    <w:rsid w:val="00B54661"/>
    <w:rsid w:val="00B550D4"/>
    <w:rsid w:val="00B6285C"/>
    <w:rsid w:val="00B64562"/>
    <w:rsid w:val="00B871F9"/>
    <w:rsid w:val="00B97659"/>
    <w:rsid w:val="00BF0007"/>
    <w:rsid w:val="00C0655C"/>
    <w:rsid w:val="00C17DB9"/>
    <w:rsid w:val="00C62E51"/>
    <w:rsid w:val="00C866D0"/>
    <w:rsid w:val="00CA0E7C"/>
    <w:rsid w:val="00CA398C"/>
    <w:rsid w:val="00CB5673"/>
    <w:rsid w:val="00CE3FFA"/>
    <w:rsid w:val="00CF28A4"/>
    <w:rsid w:val="00D51829"/>
    <w:rsid w:val="00D54D91"/>
    <w:rsid w:val="00D573D4"/>
    <w:rsid w:val="00D60BF1"/>
    <w:rsid w:val="00D921B3"/>
    <w:rsid w:val="00D964BA"/>
    <w:rsid w:val="00DA5818"/>
    <w:rsid w:val="00DE5A3D"/>
    <w:rsid w:val="00DE73FD"/>
    <w:rsid w:val="00E17C5F"/>
    <w:rsid w:val="00E54F76"/>
    <w:rsid w:val="00E65312"/>
    <w:rsid w:val="00E673B4"/>
    <w:rsid w:val="00ED12AB"/>
    <w:rsid w:val="00F023E2"/>
    <w:rsid w:val="00F0463A"/>
    <w:rsid w:val="00F308B6"/>
    <w:rsid w:val="00F44258"/>
    <w:rsid w:val="00F94539"/>
    <w:rsid w:val="00FA0268"/>
    <w:rsid w:val="00FA0E45"/>
    <w:rsid w:val="00FC02C5"/>
    <w:rsid w:val="00FD1791"/>
    <w:rsid w:val="00FD18EE"/>
    <w:rsid w:val="00FE1774"/>
    <w:rsid w:val="00FE1D3B"/>
    <w:rsid w:val="00FE566B"/>
    <w:rsid w:val="00FF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0A5D"/>
  <w15:chartTrackingRefBased/>
  <w15:docId w15:val="{758C6D30-7199-4801-8850-64C9A90C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1F1849"/>
  </w:style>
  <w:style w:type="paragraph" w:styleId="NormalWeb">
    <w:name w:val="Normal (Web)"/>
    <w:basedOn w:val="Normal"/>
    <w:uiPriority w:val="99"/>
    <w:unhideWhenUsed/>
    <w:rsid w:val="001F18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268"/>
    <w:pPr>
      <w:ind w:left="720"/>
      <w:contextualSpacing/>
    </w:pPr>
  </w:style>
  <w:style w:type="paragraph" w:styleId="NoSpacing">
    <w:name w:val="No Spacing"/>
    <w:uiPriority w:val="1"/>
    <w:qFormat/>
    <w:rsid w:val="008D0C50"/>
    <w:pPr>
      <w:spacing w:after="0" w:line="240" w:lineRule="auto"/>
    </w:pPr>
  </w:style>
  <w:style w:type="character" w:styleId="CommentReference">
    <w:name w:val="annotation reference"/>
    <w:basedOn w:val="DefaultParagraphFont"/>
    <w:uiPriority w:val="99"/>
    <w:semiHidden/>
    <w:unhideWhenUsed/>
    <w:rsid w:val="008E34C7"/>
    <w:rPr>
      <w:sz w:val="21"/>
      <w:szCs w:val="21"/>
    </w:rPr>
  </w:style>
  <w:style w:type="paragraph" w:styleId="CommentText">
    <w:name w:val="annotation text"/>
    <w:basedOn w:val="Normal"/>
    <w:link w:val="CommentTextChar"/>
    <w:uiPriority w:val="99"/>
    <w:semiHidden/>
    <w:unhideWhenUsed/>
    <w:rsid w:val="008E34C7"/>
  </w:style>
  <w:style w:type="character" w:customStyle="1" w:styleId="CommentTextChar">
    <w:name w:val="Comment Text Char"/>
    <w:basedOn w:val="DefaultParagraphFont"/>
    <w:link w:val="CommentText"/>
    <w:uiPriority w:val="99"/>
    <w:semiHidden/>
    <w:rsid w:val="008E34C7"/>
  </w:style>
  <w:style w:type="paragraph" w:styleId="CommentSubject">
    <w:name w:val="annotation subject"/>
    <w:basedOn w:val="CommentText"/>
    <w:next w:val="CommentText"/>
    <w:link w:val="CommentSubjectChar"/>
    <w:uiPriority w:val="99"/>
    <w:semiHidden/>
    <w:unhideWhenUsed/>
    <w:rsid w:val="008E34C7"/>
    <w:rPr>
      <w:b/>
      <w:bCs/>
    </w:rPr>
  </w:style>
  <w:style w:type="character" w:customStyle="1" w:styleId="CommentSubjectChar">
    <w:name w:val="Comment Subject Char"/>
    <w:basedOn w:val="CommentTextChar"/>
    <w:link w:val="CommentSubject"/>
    <w:uiPriority w:val="99"/>
    <w:semiHidden/>
    <w:rsid w:val="008E34C7"/>
    <w:rPr>
      <w:b/>
      <w:bCs/>
    </w:rPr>
  </w:style>
  <w:style w:type="paragraph" w:styleId="BalloonText">
    <w:name w:val="Balloon Text"/>
    <w:basedOn w:val="Normal"/>
    <w:link w:val="BalloonTextChar"/>
    <w:uiPriority w:val="99"/>
    <w:semiHidden/>
    <w:unhideWhenUsed/>
    <w:rsid w:val="008E34C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E34C7"/>
    <w:rPr>
      <w:sz w:val="18"/>
      <w:szCs w:val="18"/>
    </w:rPr>
  </w:style>
  <w:style w:type="paragraph" w:styleId="Revision">
    <w:name w:val="Revision"/>
    <w:hidden/>
    <w:uiPriority w:val="99"/>
    <w:semiHidden/>
    <w:rsid w:val="008D6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5728">
      <w:bodyDiv w:val="1"/>
      <w:marLeft w:val="0"/>
      <w:marRight w:val="0"/>
      <w:marTop w:val="0"/>
      <w:marBottom w:val="0"/>
      <w:divBdr>
        <w:top w:val="none" w:sz="0" w:space="0" w:color="auto"/>
        <w:left w:val="none" w:sz="0" w:space="0" w:color="auto"/>
        <w:bottom w:val="none" w:sz="0" w:space="0" w:color="auto"/>
        <w:right w:val="none" w:sz="0" w:space="0" w:color="auto"/>
      </w:divBdr>
    </w:div>
    <w:div w:id="1048141763">
      <w:bodyDiv w:val="1"/>
      <w:marLeft w:val="0"/>
      <w:marRight w:val="0"/>
      <w:marTop w:val="0"/>
      <w:marBottom w:val="0"/>
      <w:divBdr>
        <w:top w:val="none" w:sz="0" w:space="0" w:color="auto"/>
        <w:left w:val="none" w:sz="0" w:space="0" w:color="auto"/>
        <w:bottom w:val="none" w:sz="0" w:space="0" w:color="auto"/>
        <w:right w:val="none" w:sz="0" w:space="0" w:color="auto"/>
      </w:divBdr>
    </w:div>
    <w:div w:id="1180781865">
      <w:bodyDiv w:val="1"/>
      <w:marLeft w:val="0"/>
      <w:marRight w:val="0"/>
      <w:marTop w:val="0"/>
      <w:marBottom w:val="0"/>
      <w:divBdr>
        <w:top w:val="none" w:sz="0" w:space="0" w:color="auto"/>
        <w:left w:val="none" w:sz="0" w:space="0" w:color="auto"/>
        <w:bottom w:val="none" w:sz="0" w:space="0" w:color="auto"/>
        <w:right w:val="none" w:sz="0" w:space="0" w:color="auto"/>
      </w:divBdr>
    </w:div>
    <w:div w:id="1533415501">
      <w:bodyDiv w:val="1"/>
      <w:marLeft w:val="0"/>
      <w:marRight w:val="0"/>
      <w:marTop w:val="0"/>
      <w:marBottom w:val="0"/>
      <w:divBdr>
        <w:top w:val="none" w:sz="0" w:space="0" w:color="auto"/>
        <w:left w:val="none" w:sz="0" w:space="0" w:color="auto"/>
        <w:bottom w:val="none" w:sz="0" w:space="0" w:color="auto"/>
        <w:right w:val="none" w:sz="0" w:space="0" w:color="auto"/>
      </w:divBdr>
      <w:divsChild>
        <w:div w:id="1633634531">
          <w:marLeft w:val="240"/>
          <w:marRight w:val="240"/>
          <w:marTop w:val="240"/>
          <w:marBottom w:val="60"/>
          <w:divBdr>
            <w:top w:val="none" w:sz="0" w:space="0" w:color="auto"/>
            <w:left w:val="none" w:sz="0" w:space="0" w:color="auto"/>
            <w:bottom w:val="none" w:sz="0" w:space="0" w:color="auto"/>
            <w:right w:val="none" w:sz="0" w:space="0" w:color="auto"/>
          </w:divBdr>
          <w:divsChild>
            <w:div w:id="1216891752">
              <w:marLeft w:val="0"/>
              <w:marRight w:val="0"/>
              <w:marTop w:val="0"/>
              <w:marBottom w:val="0"/>
              <w:divBdr>
                <w:top w:val="none" w:sz="0" w:space="0" w:color="auto"/>
                <w:left w:val="none" w:sz="0" w:space="0" w:color="auto"/>
                <w:bottom w:val="none" w:sz="0" w:space="0" w:color="auto"/>
                <w:right w:val="none" w:sz="0" w:space="0" w:color="auto"/>
              </w:divBdr>
              <w:divsChild>
                <w:div w:id="2089843352">
                  <w:marLeft w:val="0"/>
                  <w:marRight w:val="0"/>
                  <w:marTop w:val="0"/>
                  <w:marBottom w:val="0"/>
                  <w:divBdr>
                    <w:top w:val="none" w:sz="0" w:space="0" w:color="auto"/>
                    <w:left w:val="none" w:sz="0" w:space="0" w:color="auto"/>
                    <w:bottom w:val="none" w:sz="0" w:space="0" w:color="auto"/>
                    <w:right w:val="none" w:sz="0" w:space="0" w:color="auto"/>
                  </w:divBdr>
                  <w:divsChild>
                    <w:div w:id="568882514">
                      <w:marLeft w:val="0"/>
                      <w:marRight w:val="0"/>
                      <w:marTop w:val="0"/>
                      <w:marBottom w:val="0"/>
                      <w:divBdr>
                        <w:top w:val="none" w:sz="0" w:space="0" w:color="auto"/>
                        <w:left w:val="none" w:sz="0" w:space="0" w:color="auto"/>
                        <w:bottom w:val="none" w:sz="0" w:space="0" w:color="auto"/>
                        <w:right w:val="none" w:sz="0" w:space="0" w:color="auto"/>
                      </w:divBdr>
                      <w:divsChild>
                        <w:div w:id="1306857008">
                          <w:marLeft w:val="0"/>
                          <w:marRight w:val="0"/>
                          <w:marTop w:val="0"/>
                          <w:marBottom w:val="0"/>
                          <w:divBdr>
                            <w:top w:val="none" w:sz="0" w:space="0" w:color="auto"/>
                            <w:left w:val="none" w:sz="0" w:space="0" w:color="auto"/>
                            <w:bottom w:val="single" w:sz="6" w:space="24" w:color="auto"/>
                            <w:right w:val="none" w:sz="0" w:space="0" w:color="auto"/>
                          </w:divBdr>
                          <w:divsChild>
                            <w:div w:id="907573982">
                              <w:marLeft w:val="0"/>
                              <w:marRight w:val="0"/>
                              <w:marTop w:val="0"/>
                              <w:marBottom w:val="0"/>
                              <w:divBdr>
                                <w:top w:val="none" w:sz="0" w:space="0" w:color="auto"/>
                                <w:left w:val="none" w:sz="0" w:space="0" w:color="auto"/>
                                <w:bottom w:val="none" w:sz="0" w:space="0" w:color="auto"/>
                                <w:right w:val="none" w:sz="0" w:space="0" w:color="auto"/>
                              </w:divBdr>
                            </w:div>
                          </w:divsChild>
                        </w:div>
                        <w:div w:id="294455282">
                          <w:marLeft w:val="0"/>
                          <w:marRight w:val="0"/>
                          <w:marTop w:val="0"/>
                          <w:marBottom w:val="0"/>
                          <w:divBdr>
                            <w:top w:val="none" w:sz="0" w:space="0" w:color="auto"/>
                            <w:left w:val="none" w:sz="0" w:space="0" w:color="auto"/>
                            <w:bottom w:val="none" w:sz="0" w:space="0" w:color="auto"/>
                            <w:right w:val="none" w:sz="0" w:space="0" w:color="auto"/>
                          </w:divBdr>
                          <w:divsChild>
                            <w:div w:id="652224715">
                              <w:marLeft w:val="0"/>
                              <w:marRight w:val="0"/>
                              <w:marTop w:val="0"/>
                              <w:marBottom w:val="0"/>
                              <w:divBdr>
                                <w:top w:val="none" w:sz="0" w:space="0" w:color="auto"/>
                                <w:left w:val="none" w:sz="0" w:space="0" w:color="auto"/>
                                <w:bottom w:val="none" w:sz="0" w:space="0" w:color="auto"/>
                                <w:right w:val="none" w:sz="0" w:space="0" w:color="auto"/>
                              </w:divBdr>
                              <w:divsChild>
                                <w:div w:id="1743412321">
                                  <w:marLeft w:val="0"/>
                                  <w:marRight w:val="0"/>
                                  <w:marTop w:val="0"/>
                                  <w:marBottom w:val="0"/>
                                  <w:divBdr>
                                    <w:top w:val="none" w:sz="0" w:space="0" w:color="auto"/>
                                    <w:left w:val="none" w:sz="0" w:space="0" w:color="auto"/>
                                    <w:bottom w:val="none" w:sz="0" w:space="0" w:color="auto"/>
                                    <w:right w:val="none" w:sz="0" w:space="0" w:color="auto"/>
                                  </w:divBdr>
                                  <w:divsChild>
                                    <w:div w:id="2092191348">
                                      <w:marLeft w:val="0"/>
                                      <w:marRight w:val="0"/>
                                      <w:marTop w:val="0"/>
                                      <w:marBottom w:val="0"/>
                                      <w:divBdr>
                                        <w:top w:val="none" w:sz="0" w:space="0" w:color="auto"/>
                                        <w:left w:val="none" w:sz="0" w:space="0" w:color="auto"/>
                                        <w:bottom w:val="single" w:sz="6" w:space="12" w:color="E6E6E6"/>
                                        <w:right w:val="none" w:sz="0" w:space="0" w:color="auto"/>
                                      </w:divBdr>
                                      <w:divsChild>
                                        <w:div w:id="1701515127">
                                          <w:marLeft w:val="0"/>
                                          <w:marRight w:val="0"/>
                                          <w:marTop w:val="0"/>
                                          <w:marBottom w:val="0"/>
                                          <w:divBdr>
                                            <w:top w:val="none" w:sz="0" w:space="0" w:color="auto"/>
                                            <w:left w:val="none" w:sz="0" w:space="0" w:color="auto"/>
                                            <w:bottom w:val="none" w:sz="0" w:space="0" w:color="auto"/>
                                            <w:right w:val="none" w:sz="0" w:space="0" w:color="auto"/>
                                          </w:divBdr>
                                          <w:divsChild>
                                            <w:div w:id="1273628585">
                                              <w:marLeft w:val="0"/>
                                              <w:marRight w:val="720"/>
                                              <w:marTop w:val="0"/>
                                              <w:marBottom w:val="0"/>
                                              <w:divBdr>
                                                <w:top w:val="none" w:sz="0" w:space="0" w:color="auto"/>
                                                <w:left w:val="none" w:sz="0" w:space="0" w:color="auto"/>
                                                <w:bottom w:val="none" w:sz="0" w:space="0" w:color="auto"/>
                                                <w:right w:val="none" w:sz="0" w:space="0" w:color="auto"/>
                                              </w:divBdr>
                                            </w:div>
                                          </w:divsChild>
                                        </w:div>
                                        <w:div w:id="1031608118">
                                          <w:marLeft w:val="0"/>
                                          <w:marRight w:val="0"/>
                                          <w:marTop w:val="120"/>
                                          <w:marBottom w:val="0"/>
                                          <w:divBdr>
                                            <w:top w:val="none" w:sz="0" w:space="0" w:color="auto"/>
                                            <w:left w:val="none" w:sz="0" w:space="0" w:color="auto"/>
                                            <w:bottom w:val="none" w:sz="0" w:space="0" w:color="auto"/>
                                            <w:right w:val="none" w:sz="0" w:space="0" w:color="auto"/>
                                          </w:divBdr>
                                          <w:divsChild>
                                            <w:div w:id="430517856">
                                              <w:marLeft w:val="0"/>
                                              <w:marRight w:val="0"/>
                                              <w:marTop w:val="0"/>
                                              <w:marBottom w:val="0"/>
                                              <w:divBdr>
                                                <w:top w:val="none" w:sz="0" w:space="0" w:color="auto"/>
                                                <w:left w:val="none" w:sz="0" w:space="0" w:color="auto"/>
                                                <w:bottom w:val="none" w:sz="0" w:space="0" w:color="auto"/>
                                                <w:right w:val="none" w:sz="0" w:space="0" w:color="auto"/>
                                              </w:divBdr>
                                              <w:divsChild>
                                                <w:div w:id="2131043484">
                                                  <w:marLeft w:val="0"/>
                                                  <w:marRight w:val="0"/>
                                                  <w:marTop w:val="0"/>
                                                  <w:marBottom w:val="0"/>
                                                  <w:divBdr>
                                                    <w:top w:val="none" w:sz="0" w:space="0" w:color="auto"/>
                                                    <w:left w:val="none" w:sz="0" w:space="0" w:color="auto"/>
                                                    <w:bottom w:val="none" w:sz="0" w:space="0" w:color="auto"/>
                                                    <w:right w:val="none" w:sz="0" w:space="0" w:color="auto"/>
                                                  </w:divBdr>
                                                  <w:divsChild>
                                                    <w:div w:id="1750350999">
                                                      <w:marLeft w:val="0"/>
                                                      <w:marRight w:val="0"/>
                                                      <w:marTop w:val="120"/>
                                                      <w:marBottom w:val="0"/>
                                                      <w:divBdr>
                                                        <w:top w:val="none" w:sz="0" w:space="0" w:color="auto"/>
                                                        <w:left w:val="none" w:sz="0" w:space="0" w:color="auto"/>
                                                        <w:bottom w:val="none" w:sz="0" w:space="0" w:color="auto"/>
                                                        <w:right w:val="none" w:sz="0" w:space="0" w:color="auto"/>
                                                      </w:divBdr>
                                                      <w:divsChild>
                                                        <w:div w:id="1127232">
                                                          <w:marLeft w:val="0"/>
                                                          <w:marRight w:val="0"/>
                                                          <w:marTop w:val="0"/>
                                                          <w:marBottom w:val="0"/>
                                                          <w:divBdr>
                                                            <w:top w:val="none" w:sz="0" w:space="0" w:color="auto"/>
                                                            <w:left w:val="none" w:sz="0" w:space="0" w:color="auto"/>
                                                            <w:bottom w:val="none" w:sz="0" w:space="0" w:color="auto"/>
                                                            <w:right w:val="none" w:sz="0" w:space="0" w:color="auto"/>
                                                          </w:divBdr>
                                                          <w:divsChild>
                                                            <w:div w:id="693503530">
                                                              <w:marLeft w:val="0"/>
                                                              <w:marRight w:val="0"/>
                                                              <w:marTop w:val="0"/>
                                                              <w:marBottom w:val="0"/>
                                                              <w:divBdr>
                                                                <w:top w:val="single" w:sz="6" w:space="12" w:color="E0E0E0"/>
                                                                <w:left w:val="single" w:sz="6" w:space="12" w:color="E0E0E0"/>
                                                                <w:bottom w:val="single" w:sz="6" w:space="12" w:color="E0E0E0"/>
                                                                <w:right w:val="single" w:sz="6" w:space="12" w:color="E0E0E0"/>
                                                              </w:divBdr>
                                                              <w:divsChild>
                                                                <w:div w:id="1089152639">
                                                                  <w:marLeft w:val="0"/>
                                                                  <w:marRight w:val="0"/>
                                                                  <w:marTop w:val="0"/>
                                                                  <w:marBottom w:val="240"/>
                                                                  <w:divBdr>
                                                                    <w:top w:val="none" w:sz="0" w:space="0" w:color="auto"/>
                                                                    <w:left w:val="none" w:sz="0" w:space="0" w:color="auto"/>
                                                                    <w:bottom w:val="none" w:sz="0" w:space="0" w:color="auto"/>
                                                                    <w:right w:val="none" w:sz="0" w:space="0" w:color="auto"/>
                                                                  </w:divBdr>
                                                                  <w:divsChild>
                                                                    <w:div w:id="133061523">
                                                                      <w:marLeft w:val="0"/>
                                                                      <w:marRight w:val="0"/>
                                                                      <w:marTop w:val="0"/>
                                                                      <w:marBottom w:val="0"/>
                                                                      <w:divBdr>
                                                                        <w:top w:val="none" w:sz="0" w:space="0" w:color="auto"/>
                                                                        <w:left w:val="none" w:sz="0" w:space="0" w:color="auto"/>
                                                                        <w:bottom w:val="none" w:sz="0" w:space="0" w:color="auto"/>
                                                                        <w:right w:val="none" w:sz="0" w:space="0" w:color="auto"/>
                                                                      </w:divBdr>
                                                                    </w:div>
                                                                  </w:divsChild>
                                                                </w:div>
                                                                <w:div w:id="1318415328">
                                                                  <w:marLeft w:val="0"/>
                                                                  <w:marRight w:val="0"/>
                                                                  <w:marTop w:val="0"/>
                                                                  <w:marBottom w:val="0"/>
                                                                  <w:divBdr>
                                                                    <w:top w:val="none" w:sz="0" w:space="0" w:color="auto"/>
                                                                    <w:left w:val="none" w:sz="0" w:space="0" w:color="auto"/>
                                                                    <w:bottom w:val="none" w:sz="0" w:space="0" w:color="auto"/>
                                                                    <w:right w:val="none" w:sz="0" w:space="0" w:color="auto"/>
                                                                  </w:divBdr>
                                                                </w:div>
                                                                <w:div w:id="975912145">
                                                                  <w:marLeft w:val="0"/>
                                                                  <w:marRight w:val="0"/>
                                                                  <w:marTop w:val="0"/>
                                                                  <w:marBottom w:val="0"/>
                                                                  <w:divBdr>
                                                                    <w:top w:val="none" w:sz="0" w:space="0" w:color="auto"/>
                                                                    <w:left w:val="none" w:sz="0" w:space="0" w:color="auto"/>
                                                                    <w:bottom w:val="none" w:sz="0" w:space="0" w:color="auto"/>
                                                                    <w:right w:val="none" w:sz="0" w:space="0" w:color="auto"/>
                                                                  </w:divBdr>
                                                                </w:div>
                                                                <w:div w:id="784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4924">
                                                          <w:marLeft w:val="0"/>
                                                          <w:marRight w:val="0"/>
                                                          <w:marTop w:val="0"/>
                                                          <w:marBottom w:val="0"/>
                                                          <w:divBdr>
                                                            <w:top w:val="none" w:sz="0" w:space="0" w:color="auto"/>
                                                            <w:left w:val="none" w:sz="0" w:space="0" w:color="auto"/>
                                                            <w:bottom w:val="none" w:sz="0" w:space="0" w:color="auto"/>
                                                            <w:right w:val="none" w:sz="0" w:space="0" w:color="auto"/>
                                                          </w:divBdr>
                                                          <w:divsChild>
                                                            <w:div w:id="569654116">
                                                              <w:marLeft w:val="0"/>
                                                              <w:marRight w:val="0"/>
                                                              <w:marTop w:val="0"/>
                                                              <w:marBottom w:val="0"/>
                                                              <w:divBdr>
                                                                <w:top w:val="single" w:sz="6" w:space="12" w:color="E0E0E0"/>
                                                                <w:left w:val="single" w:sz="6" w:space="12" w:color="E0E0E0"/>
                                                                <w:bottom w:val="single" w:sz="6" w:space="12" w:color="E0E0E0"/>
                                                                <w:right w:val="single" w:sz="6" w:space="12" w:color="E0E0E0"/>
                                                              </w:divBdr>
                                                              <w:divsChild>
                                                                <w:div w:id="106851559">
                                                                  <w:marLeft w:val="0"/>
                                                                  <w:marRight w:val="0"/>
                                                                  <w:marTop w:val="0"/>
                                                                  <w:marBottom w:val="240"/>
                                                                  <w:divBdr>
                                                                    <w:top w:val="none" w:sz="0" w:space="0" w:color="auto"/>
                                                                    <w:left w:val="none" w:sz="0" w:space="0" w:color="auto"/>
                                                                    <w:bottom w:val="none" w:sz="0" w:space="0" w:color="auto"/>
                                                                    <w:right w:val="none" w:sz="0" w:space="0" w:color="auto"/>
                                                                  </w:divBdr>
                                                                  <w:divsChild>
                                                                    <w:div w:id="707996652">
                                                                      <w:marLeft w:val="0"/>
                                                                      <w:marRight w:val="0"/>
                                                                      <w:marTop w:val="0"/>
                                                                      <w:marBottom w:val="0"/>
                                                                      <w:divBdr>
                                                                        <w:top w:val="none" w:sz="0" w:space="0" w:color="auto"/>
                                                                        <w:left w:val="none" w:sz="0" w:space="0" w:color="auto"/>
                                                                        <w:bottom w:val="none" w:sz="0" w:space="0" w:color="auto"/>
                                                                        <w:right w:val="none" w:sz="0" w:space="0" w:color="auto"/>
                                                                      </w:divBdr>
                                                                    </w:div>
                                                                  </w:divsChild>
                                                                </w:div>
                                                                <w:div w:id="2080444181">
                                                                  <w:marLeft w:val="0"/>
                                                                  <w:marRight w:val="0"/>
                                                                  <w:marTop w:val="0"/>
                                                                  <w:marBottom w:val="0"/>
                                                                  <w:divBdr>
                                                                    <w:top w:val="none" w:sz="0" w:space="0" w:color="auto"/>
                                                                    <w:left w:val="none" w:sz="0" w:space="0" w:color="auto"/>
                                                                    <w:bottom w:val="none" w:sz="0" w:space="0" w:color="auto"/>
                                                                    <w:right w:val="none" w:sz="0" w:space="0" w:color="auto"/>
                                                                  </w:divBdr>
                                                                </w:div>
                                                                <w:div w:id="1889565254">
                                                                  <w:marLeft w:val="0"/>
                                                                  <w:marRight w:val="0"/>
                                                                  <w:marTop w:val="0"/>
                                                                  <w:marBottom w:val="0"/>
                                                                  <w:divBdr>
                                                                    <w:top w:val="none" w:sz="0" w:space="0" w:color="auto"/>
                                                                    <w:left w:val="none" w:sz="0" w:space="0" w:color="auto"/>
                                                                    <w:bottom w:val="none" w:sz="0" w:space="0" w:color="auto"/>
                                                                    <w:right w:val="none" w:sz="0" w:space="0" w:color="auto"/>
                                                                  </w:divBdr>
                                                                </w:div>
                                                                <w:div w:id="14409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99806">
                                                          <w:marLeft w:val="0"/>
                                                          <w:marRight w:val="0"/>
                                                          <w:marTop w:val="0"/>
                                                          <w:marBottom w:val="0"/>
                                                          <w:divBdr>
                                                            <w:top w:val="none" w:sz="0" w:space="0" w:color="auto"/>
                                                            <w:left w:val="none" w:sz="0" w:space="0" w:color="auto"/>
                                                            <w:bottom w:val="none" w:sz="0" w:space="0" w:color="auto"/>
                                                            <w:right w:val="none" w:sz="0" w:space="0" w:color="auto"/>
                                                          </w:divBdr>
                                                          <w:divsChild>
                                                            <w:div w:id="2119518098">
                                                              <w:marLeft w:val="0"/>
                                                              <w:marRight w:val="0"/>
                                                              <w:marTop w:val="0"/>
                                                              <w:marBottom w:val="0"/>
                                                              <w:divBdr>
                                                                <w:top w:val="single" w:sz="6" w:space="12" w:color="E0E0E0"/>
                                                                <w:left w:val="single" w:sz="6" w:space="12" w:color="E0E0E0"/>
                                                                <w:bottom w:val="single" w:sz="6" w:space="12" w:color="E0E0E0"/>
                                                                <w:right w:val="single" w:sz="6" w:space="12" w:color="E0E0E0"/>
                                                              </w:divBdr>
                                                              <w:divsChild>
                                                                <w:div w:id="538472250">
                                                                  <w:marLeft w:val="0"/>
                                                                  <w:marRight w:val="0"/>
                                                                  <w:marTop w:val="0"/>
                                                                  <w:marBottom w:val="240"/>
                                                                  <w:divBdr>
                                                                    <w:top w:val="none" w:sz="0" w:space="0" w:color="auto"/>
                                                                    <w:left w:val="none" w:sz="0" w:space="0" w:color="auto"/>
                                                                    <w:bottom w:val="none" w:sz="0" w:space="0" w:color="auto"/>
                                                                    <w:right w:val="none" w:sz="0" w:space="0" w:color="auto"/>
                                                                  </w:divBdr>
                                                                  <w:divsChild>
                                                                    <w:div w:id="1899169226">
                                                                      <w:marLeft w:val="0"/>
                                                                      <w:marRight w:val="0"/>
                                                                      <w:marTop w:val="0"/>
                                                                      <w:marBottom w:val="0"/>
                                                                      <w:divBdr>
                                                                        <w:top w:val="none" w:sz="0" w:space="0" w:color="auto"/>
                                                                        <w:left w:val="none" w:sz="0" w:space="0" w:color="auto"/>
                                                                        <w:bottom w:val="none" w:sz="0" w:space="0" w:color="auto"/>
                                                                        <w:right w:val="none" w:sz="0" w:space="0" w:color="auto"/>
                                                                      </w:divBdr>
                                                                    </w:div>
                                                                  </w:divsChild>
                                                                </w:div>
                                                                <w:div w:id="1243299149">
                                                                  <w:marLeft w:val="0"/>
                                                                  <w:marRight w:val="0"/>
                                                                  <w:marTop w:val="0"/>
                                                                  <w:marBottom w:val="0"/>
                                                                  <w:divBdr>
                                                                    <w:top w:val="none" w:sz="0" w:space="0" w:color="auto"/>
                                                                    <w:left w:val="none" w:sz="0" w:space="0" w:color="auto"/>
                                                                    <w:bottom w:val="none" w:sz="0" w:space="0" w:color="auto"/>
                                                                    <w:right w:val="none" w:sz="0" w:space="0" w:color="auto"/>
                                                                  </w:divBdr>
                                                                </w:div>
                                                                <w:div w:id="1268389338">
                                                                  <w:marLeft w:val="0"/>
                                                                  <w:marRight w:val="0"/>
                                                                  <w:marTop w:val="0"/>
                                                                  <w:marBottom w:val="0"/>
                                                                  <w:divBdr>
                                                                    <w:top w:val="none" w:sz="0" w:space="0" w:color="auto"/>
                                                                    <w:left w:val="none" w:sz="0" w:space="0" w:color="auto"/>
                                                                    <w:bottom w:val="none" w:sz="0" w:space="0" w:color="auto"/>
                                                                    <w:right w:val="none" w:sz="0" w:space="0" w:color="auto"/>
                                                                  </w:divBdr>
                                                                </w:div>
                                                                <w:div w:id="1802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658793">
                          <w:marLeft w:val="0"/>
                          <w:marRight w:val="0"/>
                          <w:marTop w:val="0"/>
                          <w:marBottom w:val="0"/>
                          <w:divBdr>
                            <w:top w:val="none" w:sz="0" w:space="0" w:color="auto"/>
                            <w:left w:val="none" w:sz="0" w:space="0" w:color="auto"/>
                            <w:bottom w:val="none" w:sz="0" w:space="0" w:color="auto"/>
                            <w:right w:val="none" w:sz="0" w:space="0" w:color="auto"/>
                          </w:divBdr>
                        </w:div>
                        <w:div w:id="1380013094">
                          <w:marLeft w:val="0"/>
                          <w:marRight w:val="0"/>
                          <w:marTop w:val="0"/>
                          <w:marBottom w:val="0"/>
                          <w:divBdr>
                            <w:top w:val="none" w:sz="0" w:space="0" w:color="auto"/>
                            <w:left w:val="none" w:sz="0" w:space="0" w:color="auto"/>
                            <w:bottom w:val="none" w:sz="0" w:space="0" w:color="auto"/>
                            <w:right w:val="none" w:sz="0" w:space="0" w:color="auto"/>
                          </w:divBdr>
                          <w:divsChild>
                            <w:div w:id="1542590404">
                              <w:marLeft w:val="0"/>
                              <w:marRight w:val="0"/>
                              <w:marTop w:val="0"/>
                              <w:marBottom w:val="0"/>
                              <w:divBdr>
                                <w:top w:val="none" w:sz="0" w:space="0" w:color="auto"/>
                                <w:left w:val="none" w:sz="0" w:space="0" w:color="auto"/>
                                <w:bottom w:val="none" w:sz="0" w:space="0" w:color="auto"/>
                                <w:right w:val="none" w:sz="0" w:space="0" w:color="auto"/>
                              </w:divBdr>
                              <w:divsChild>
                                <w:div w:id="156268258">
                                  <w:marLeft w:val="0"/>
                                  <w:marRight w:val="0"/>
                                  <w:marTop w:val="0"/>
                                  <w:marBottom w:val="0"/>
                                  <w:divBdr>
                                    <w:top w:val="none" w:sz="0" w:space="0" w:color="auto"/>
                                    <w:left w:val="none" w:sz="0" w:space="0" w:color="auto"/>
                                    <w:bottom w:val="none" w:sz="0" w:space="0" w:color="auto"/>
                                    <w:right w:val="none" w:sz="0" w:space="0" w:color="auto"/>
                                  </w:divBdr>
                                  <w:divsChild>
                                    <w:div w:id="1967152668">
                                      <w:marLeft w:val="0"/>
                                      <w:marRight w:val="0"/>
                                      <w:marTop w:val="0"/>
                                      <w:marBottom w:val="0"/>
                                      <w:divBdr>
                                        <w:top w:val="none" w:sz="0" w:space="0" w:color="auto"/>
                                        <w:left w:val="none" w:sz="0" w:space="0" w:color="auto"/>
                                        <w:bottom w:val="single" w:sz="6" w:space="12" w:color="auto"/>
                                        <w:right w:val="none" w:sz="0" w:space="0" w:color="auto"/>
                                      </w:divBdr>
                                      <w:divsChild>
                                        <w:div w:id="679048294">
                                          <w:marLeft w:val="0"/>
                                          <w:marRight w:val="0"/>
                                          <w:marTop w:val="0"/>
                                          <w:marBottom w:val="0"/>
                                          <w:divBdr>
                                            <w:top w:val="none" w:sz="0" w:space="0" w:color="auto"/>
                                            <w:left w:val="none" w:sz="0" w:space="0" w:color="auto"/>
                                            <w:bottom w:val="none" w:sz="0" w:space="0" w:color="auto"/>
                                            <w:right w:val="none" w:sz="0" w:space="0" w:color="auto"/>
                                          </w:divBdr>
                                        </w:div>
                                        <w:div w:id="1613586468">
                                          <w:marLeft w:val="0"/>
                                          <w:marRight w:val="0"/>
                                          <w:marTop w:val="0"/>
                                          <w:marBottom w:val="0"/>
                                          <w:divBdr>
                                            <w:top w:val="none" w:sz="0" w:space="0" w:color="auto"/>
                                            <w:left w:val="none" w:sz="0" w:space="0" w:color="auto"/>
                                            <w:bottom w:val="none" w:sz="0" w:space="0" w:color="auto"/>
                                            <w:right w:val="none" w:sz="0" w:space="0" w:color="auto"/>
                                          </w:divBdr>
                                        </w:div>
                                      </w:divsChild>
                                    </w:div>
                                    <w:div w:id="1394502231">
                                      <w:marLeft w:val="0"/>
                                      <w:marRight w:val="0"/>
                                      <w:marTop w:val="0"/>
                                      <w:marBottom w:val="0"/>
                                      <w:divBdr>
                                        <w:top w:val="none" w:sz="0" w:space="0" w:color="auto"/>
                                        <w:left w:val="none" w:sz="0" w:space="0" w:color="auto"/>
                                        <w:bottom w:val="single" w:sz="6" w:space="12" w:color="auto"/>
                                        <w:right w:val="none" w:sz="0" w:space="0" w:color="auto"/>
                                      </w:divBdr>
                                      <w:divsChild>
                                        <w:div w:id="67502615">
                                          <w:marLeft w:val="0"/>
                                          <w:marRight w:val="0"/>
                                          <w:marTop w:val="0"/>
                                          <w:marBottom w:val="0"/>
                                          <w:divBdr>
                                            <w:top w:val="none" w:sz="0" w:space="0" w:color="auto"/>
                                            <w:left w:val="none" w:sz="0" w:space="0" w:color="auto"/>
                                            <w:bottom w:val="none" w:sz="0" w:space="0" w:color="auto"/>
                                            <w:right w:val="none" w:sz="0" w:space="0" w:color="auto"/>
                                          </w:divBdr>
                                        </w:div>
                                        <w:div w:id="1840652879">
                                          <w:marLeft w:val="0"/>
                                          <w:marRight w:val="0"/>
                                          <w:marTop w:val="0"/>
                                          <w:marBottom w:val="0"/>
                                          <w:divBdr>
                                            <w:top w:val="none" w:sz="0" w:space="0" w:color="auto"/>
                                            <w:left w:val="none" w:sz="0" w:space="0" w:color="auto"/>
                                            <w:bottom w:val="none" w:sz="0" w:space="0" w:color="auto"/>
                                            <w:right w:val="none" w:sz="0" w:space="0" w:color="auto"/>
                                          </w:divBdr>
                                        </w:div>
                                      </w:divsChild>
                                    </w:div>
                                    <w:div w:id="2092307144">
                                      <w:marLeft w:val="0"/>
                                      <w:marRight w:val="0"/>
                                      <w:marTop w:val="0"/>
                                      <w:marBottom w:val="0"/>
                                      <w:divBdr>
                                        <w:top w:val="none" w:sz="0" w:space="0" w:color="auto"/>
                                        <w:left w:val="none" w:sz="0" w:space="0" w:color="auto"/>
                                        <w:bottom w:val="single" w:sz="6" w:space="12" w:color="auto"/>
                                        <w:right w:val="none" w:sz="0" w:space="0" w:color="auto"/>
                                      </w:divBdr>
                                      <w:divsChild>
                                        <w:div w:id="1887911569">
                                          <w:marLeft w:val="0"/>
                                          <w:marRight w:val="0"/>
                                          <w:marTop w:val="0"/>
                                          <w:marBottom w:val="0"/>
                                          <w:divBdr>
                                            <w:top w:val="none" w:sz="0" w:space="0" w:color="auto"/>
                                            <w:left w:val="none" w:sz="0" w:space="0" w:color="auto"/>
                                            <w:bottom w:val="none" w:sz="0" w:space="0" w:color="auto"/>
                                            <w:right w:val="none" w:sz="0" w:space="0" w:color="auto"/>
                                          </w:divBdr>
                                        </w:div>
                                        <w:div w:id="8385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643">
                          <w:marLeft w:val="0"/>
                          <w:marRight w:val="0"/>
                          <w:marTop w:val="0"/>
                          <w:marBottom w:val="0"/>
                          <w:divBdr>
                            <w:top w:val="single" w:sz="2" w:space="0" w:color="auto"/>
                            <w:left w:val="single" w:sz="2" w:space="0" w:color="auto"/>
                            <w:bottom w:val="single" w:sz="6" w:space="0" w:color="auto"/>
                            <w:right w:val="single" w:sz="2" w:space="0" w:color="auto"/>
                          </w:divBdr>
                          <w:divsChild>
                            <w:div w:id="1736926445">
                              <w:marLeft w:val="0"/>
                              <w:marRight w:val="0"/>
                              <w:marTop w:val="0"/>
                              <w:marBottom w:val="0"/>
                              <w:divBdr>
                                <w:top w:val="single" w:sz="6" w:space="0" w:color="auto"/>
                                <w:left w:val="none" w:sz="0" w:space="0" w:color="auto"/>
                                <w:bottom w:val="none" w:sz="0" w:space="0" w:color="auto"/>
                                <w:right w:val="none" w:sz="0" w:space="0" w:color="auto"/>
                              </w:divBdr>
                            </w:div>
                            <w:div w:id="2059819713">
                              <w:marLeft w:val="0"/>
                              <w:marRight w:val="0"/>
                              <w:marTop w:val="0"/>
                              <w:marBottom w:val="0"/>
                              <w:divBdr>
                                <w:top w:val="single" w:sz="6" w:space="0" w:color="auto"/>
                                <w:left w:val="none" w:sz="0" w:space="0" w:color="auto"/>
                                <w:bottom w:val="none" w:sz="0" w:space="0" w:color="auto"/>
                                <w:right w:val="none" w:sz="0" w:space="0" w:color="auto"/>
                              </w:divBdr>
                            </w:div>
                            <w:div w:id="1046445313">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21341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Tang</dc:creator>
  <cp:keywords/>
  <dc:description/>
  <cp:lastModifiedBy>Hong Tang</cp:lastModifiedBy>
  <cp:revision>2</cp:revision>
  <dcterms:created xsi:type="dcterms:W3CDTF">2022-06-23T22:08:00Z</dcterms:created>
  <dcterms:modified xsi:type="dcterms:W3CDTF">2022-06-23T22:08:00Z</dcterms:modified>
</cp:coreProperties>
</file>